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C0" w:rsidRPr="000E37C0" w:rsidRDefault="000E37C0" w:rsidP="000E37C0">
      <w:pPr>
        <w:spacing w:after="0" w:line="240" w:lineRule="auto"/>
        <w:ind w:left="5387" w:right="-3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37C0">
        <w:rPr>
          <w:rFonts w:ascii="Times New Roman" w:hAnsi="Times New Roman"/>
          <w:sz w:val="24"/>
          <w:szCs w:val="24"/>
        </w:rPr>
        <w:t xml:space="preserve">ПРИЛОЖЕНИЕ № </w:t>
      </w:r>
      <w:r w:rsidR="007E2BB3">
        <w:rPr>
          <w:rFonts w:ascii="Times New Roman" w:hAnsi="Times New Roman"/>
          <w:sz w:val="24"/>
          <w:szCs w:val="24"/>
        </w:rPr>
        <w:t>1</w:t>
      </w:r>
      <w:r w:rsidRPr="000E37C0">
        <w:rPr>
          <w:rFonts w:ascii="Times New Roman" w:hAnsi="Times New Roman"/>
          <w:sz w:val="24"/>
          <w:szCs w:val="24"/>
        </w:rPr>
        <w:t xml:space="preserve"> </w:t>
      </w:r>
    </w:p>
    <w:p w:rsidR="000E37C0" w:rsidRPr="000E37C0" w:rsidRDefault="000E37C0" w:rsidP="000E37C0">
      <w:pPr>
        <w:spacing w:after="0" w:line="240" w:lineRule="auto"/>
        <w:ind w:left="4962" w:right="-31"/>
        <w:jc w:val="right"/>
        <w:rPr>
          <w:rFonts w:ascii="Times New Roman" w:hAnsi="Times New Roman"/>
          <w:sz w:val="24"/>
          <w:szCs w:val="24"/>
        </w:rPr>
      </w:pPr>
      <w:r w:rsidRPr="000E37C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37C0" w:rsidRPr="000E37C0" w:rsidRDefault="000E37C0" w:rsidP="000E37C0">
      <w:pPr>
        <w:spacing w:after="0" w:line="240" w:lineRule="auto"/>
        <w:ind w:left="4962" w:right="-31"/>
        <w:jc w:val="right"/>
        <w:rPr>
          <w:rFonts w:ascii="Times New Roman" w:hAnsi="Times New Roman"/>
          <w:sz w:val="24"/>
          <w:szCs w:val="24"/>
        </w:rPr>
      </w:pPr>
      <w:r w:rsidRPr="000E37C0">
        <w:rPr>
          <w:rFonts w:ascii="Times New Roman" w:hAnsi="Times New Roman"/>
          <w:sz w:val="24"/>
          <w:szCs w:val="24"/>
        </w:rPr>
        <w:t xml:space="preserve">МО «Зеленоградский городской округ» </w:t>
      </w:r>
    </w:p>
    <w:p w:rsidR="000E37C0" w:rsidRPr="000E37C0" w:rsidRDefault="000E37C0" w:rsidP="000E37C0">
      <w:pPr>
        <w:spacing w:after="0" w:line="240" w:lineRule="auto"/>
        <w:ind w:left="4962" w:right="-31"/>
        <w:jc w:val="right"/>
        <w:rPr>
          <w:rFonts w:ascii="Times New Roman" w:hAnsi="Times New Roman"/>
          <w:sz w:val="24"/>
          <w:szCs w:val="24"/>
        </w:rPr>
      </w:pPr>
      <w:r w:rsidRPr="000E37C0">
        <w:rPr>
          <w:rFonts w:ascii="Times New Roman" w:hAnsi="Times New Roman"/>
          <w:sz w:val="24"/>
          <w:szCs w:val="24"/>
        </w:rPr>
        <w:t xml:space="preserve">от </w:t>
      </w:r>
      <w:r w:rsidR="00E02E1C">
        <w:rPr>
          <w:rFonts w:ascii="Times New Roman" w:hAnsi="Times New Roman"/>
          <w:sz w:val="24"/>
          <w:szCs w:val="24"/>
        </w:rPr>
        <w:t>17 мая</w:t>
      </w:r>
      <w:r w:rsidRPr="000E37C0">
        <w:rPr>
          <w:rFonts w:ascii="Times New Roman" w:hAnsi="Times New Roman"/>
          <w:sz w:val="24"/>
          <w:szCs w:val="24"/>
        </w:rPr>
        <w:t xml:space="preserve">  2017 г.   №  </w:t>
      </w:r>
      <w:r w:rsidR="00E02E1C">
        <w:rPr>
          <w:rFonts w:ascii="Times New Roman" w:hAnsi="Times New Roman"/>
          <w:sz w:val="24"/>
          <w:szCs w:val="24"/>
        </w:rPr>
        <w:t>1492</w:t>
      </w:r>
    </w:p>
    <w:p w:rsidR="004240FB" w:rsidRDefault="004240FB" w:rsidP="00947030">
      <w:pPr>
        <w:spacing w:after="26" w:line="249" w:lineRule="auto"/>
        <w:ind w:left="10" w:right="-8" w:hanging="10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                              </w:t>
      </w:r>
      <w:r w:rsidR="00947030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</w:t>
      </w:r>
    </w:p>
    <w:p w:rsidR="004240FB" w:rsidRDefault="004240FB" w:rsidP="004240FB">
      <w:pPr>
        <w:spacing w:after="0"/>
        <w:ind w:left="1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4240FB" w:rsidRDefault="004240FB" w:rsidP="004240FB">
      <w:pPr>
        <w:keepNext/>
        <w:keepLines/>
        <w:spacing w:after="12" w:line="247" w:lineRule="auto"/>
        <w:ind w:left="10" w:right="12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4240FB" w:rsidRDefault="004240FB" w:rsidP="004240FB">
      <w:pPr>
        <w:keepNext/>
        <w:keepLines/>
        <w:spacing w:after="12" w:line="247" w:lineRule="auto"/>
        <w:ind w:left="10" w:right="12" w:hanging="1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4240FB" w:rsidRDefault="004240FB" w:rsidP="003D7941">
      <w:pPr>
        <w:spacing w:after="12" w:line="247" w:lineRule="auto"/>
        <w:ind w:left="10" w:right="1845" w:hanging="1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Зеленоградск</w:t>
      </w:r>
      <w:r w:rsidR="000E37C0">
        <w:rPr>
          <w:rFonts w:ascii="Times New Roman" w:eastAsia="Times New Roman" w:hAnsi="Times New Roman"/>
          <w:b/>
          <w:color w:val="000000"/>
          <w:sz w:val="24"/>
          <w:lang w:eastAsia="ru-RU"/>
        </w:rPr>
        <w:t>ого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городско</w:t>
      </w:r>
      <w:r w:rsidR="000E37C0">
        <w:rPr>
          <w:rFonts w:ascii="Times New Roman" w:eastAsia="Times New Roman" w:hAnsi="Times New Roman"/>
          <w:b/>
          <w:color w:val="000000"/>
          <w:sz w:val="24"/>
          <w:lang w:eastAsia="ru-RU"/>
        </w:rPr>
        <w:t>го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округ</w:t>
      </w:r>
      <w:r w:rsidR="000E37C0">
        <w:rPr>
          <w:rFonts w:ascii="Times New Roman" w:eastAsia="Times New Roman" w:hAnsi="Times New Roman"/>
          <w:b/>
          <w:color w:val="000000"/>
          <w:sz w:val="24"/>
          <w:lang w:eastAsia="ru-RU"/>
        </w:rPr>
        <w:t>а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4240FB" w:rsidRDefault="004240FB" w:rsidP="004240FB">
      <w:pPr>
        <w:spacing w:after="12" w:line="247" w:lineRule="auto"/>
        <w:ind w:left="10" w:right="2817" w:hanging="10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                 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КУЛЬТУРЫ»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4240FB" w:rsidRDefault="004240FB" w:rsidP="004240FB">
      <w:pPr>
        <w:spacing w:after="12" w:line="247" w:lineRule="auto"/>
        <w:ind w:left="10" w:right="2817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                 на 2017-2020 г</w:t>
      </w:r>
      <w:r w:rsidR="000E37C0">
        <w:rPr>
          <w:rFonts w:ascii="Times New Roman" w:eastAsia="Times New Roman" w:hAnsi="Times New Roman"/>
          <w:b/>
          <w:color w:val="000000"/>
          <w:sz w:val="24"/>
          <w:lang w:eastAsia="ru-RU"/>
        </w:rPr>
        <w:t>оды</w:t>
      </w:r>
    </w:p>
    <w:p w:rsidR="004240FB" w:rsidRDefault="004240FB" w:rsidP="004240FB">
      <w:pPr>
        <w:spacing w:after="0"/>
        <w:ind w:left="49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4240FB" w:rsidRDefault="004240FB" w:rsidP="004240FB">
      <w:pPr>
        <w:keepNext/>
        <w:keepLines/>
        <w:spacing w:after="12" w:line="247" w:lineRule="auto"/>
        <w:ind w:right="-2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ПАСПОРТ</w:t>
      </w:r>
    </w:p>
    <w:p w:rsidR="004240FB" w:rsidRDefault="004240FB" w:rsidP="003D7941">
      <w:pPr>
        <w:keepNext/>
        <w:keepLines/>
        <w:spacing w:after="12" w:line="247" w:lineRule="auto"/>
        <w:ind w:left="284" w:right="3080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  <w:r w:rsidR="003D794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муниципальной программы  </w:t>
      </w:r>
    </w:p>
    <w:p w:rsidR="004240FB" w:rsidRDefault="004240FB" w:rsidP="004240FB">
      <w:pPr>
        <w:spacing w:after="12" w:line="247" w:lineRule="auto"/>
        <w:ind w:right="-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развития культуры в муниципальном образовании «Зеленоградский городской округ»  </w:t>
      </w:r>
    </w:p>
    <w:p w:rsidR="004240FB" w:rsidRDefault="004240FB" w:rsidP="004240FB">
      <w:pPr>
        <w:spacing w:after="12" w:line="247" w:lineRule="auto"/>
        <w:ind w:right="-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на 2017-2020</w:t>
      </w:r>
      <w:r w:rsidR="0094703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годы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:rsidR="004240FB" w:rsidRDefault="004240FB" w:rsidP="004240FB">
      <w:pPr>
        <w:spacing w:after="0"/>
        <w:ind w:left="49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66" w:type="dxa"/>
        <w:tblInd w:w="-110" w:type="dxa"/>
        <w:tblCellMar>
          <w:top w:w="7" w:type="dxa"/>
          <w:left w:w="105" w:type="dxa"/>
          <w:right w:w="45" w:type="dxa"/>
        </w:tblCellMar>
        <w:tblLook w:val="04A0" w:firstRow="1" w:lastRow="0" w:firstColumn="1" w:lastColumn="0" w:noHBand="0" w:noVBand="1"/>
      </w:tblPr>
      <w:tblGrid>
        <w:gridCol w:w="3405"/>
        <w:gridCol w:w="6161"/>
      </w:tblGrid>
      <w:tr w:rsidR="004240FB" w:rsidTr="004240FB">
        <w:trPr>
          <w:trHeight w:val="1113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 w:rsidP="000E37C0">
            <w:pPr>
              <w:spacing w:line="240" w:lineRule="auto"/>
              <w:ind w:right="6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Муниципальная программа 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«Р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азвити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культуры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 муниципальном образовании «Зеленоградский городской округ» на 2017-2020 г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оды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(далее – Программа) </w:t>
            </w:r>
          </w:p>
        </w:tc>
      </w:tr>
      <w:tr w:rsidR="004240FB" w:rsidTr="004240FB">
        <w:trPr>
          <w:trHeight w:val="387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1F6" w:rsidRDefault="004240FB">
            <w:pPr>
              <w:spacing w:after="2" w:line="23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</w:t>
            </w:r>
            <w:r w:rsidR="00FF41F6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Государственная программа Российской Федерации «Развитие культуры и туризма» на 2013-2020 годы от 15 апреля 2014 года №317;</w:t>
            </w:r>
          </w:p>
          <w:p w:rsidR="004240FB" w:rsidRDefault="00FF41F6">
            <w:pPr>
              <w:spacing w:after="2" w:line="23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Закон Калининградской области от 05.05.1998 г. № 64 «О регулировании отношений субъектов культурной деятельности»; </w:t>
            </w:r>
          </w:p>
          <w:p w:rsidR="004240FB" w:rsidRDefault="004240FB">
            <w:pPr>
              <w:spacing w:after="5" w:line="235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Закон Калининградской области от 12.05.2016 г. №532 «Об объектах культурного наследия (памятниках истории и культуры) в Калининградской области»;</w:t>
            </w:r>
          </w:p>
          <w:p w:rsidR="004240FB" w:rsidRDefault="004240FB">
            <w:p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- Закон Калининградской области от 26.02.1998 г. № 49 «О библиотечном деле и обязательном экземпляре документов»;</w:t>
            </w:r>
          </w:p>
          <w:p w:rsidR="004240FB" w:rsidRDefault="004240FB">
            <w:p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- Закон Калининградской области от 09.10.1997 г. № 35 «О физической культуре и спорте»;</w:t>
            </w:r>
          </w:p>
          <w:p w:rsidR="004240FB" w:rsidRDefault="004240FB">
            <w:p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- Федеральный закон о 26.05. 1996 г. № «О музейном фонде Российской Федерации и</w:t>
            </w:r>
            <w:r w:rsidR="00A1017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музеях в Российской Федерации»;</w:t>
            </w:r>
          </w:p>
          <w:p w:rsidR="00A1017F" w:rsidRDefault="00A1017F">
            <w:p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- Концепция культурной политики Калининградской области на 2014-2020 годы от 30 сентября 2013 года;</w:t>
            </w:r>
          </w:p>
          <w:p w:rsidR="00A1017F" w:rsidRDefault="00A1017F" w:rsidP="00725615">
            <w:p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лан мероприятий («дорожная карта») 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Изменения в отрасли социальной сферы, направленные на повышения эффективности сферы культуры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Зеленоградского городского округа»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  <w:r w:rsidR="0036370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</w:t>
            </w:r>
          </w:p>
        </w:tc>
      </w:tr>
      <w:tr w:rsidR="004240FB" w:rsidTr="004240FB">
        <w:trPr>
          <w:trHeight w:val="83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Заказчик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35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Администрация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муниципального образования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«Зеленоградский  городской округ» </w:t>
            </w:r>
          </w:p>
          <w:p w:rsidR="004240FB" w:rsidRDefault="004240FB">
            <w:pPr>
              <w:spacing w:line="240" w:lineRule="auto"/>
              <w:ind w:left="1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240FB" w:rsidTr="004240FB">
        <w:trPr>
          <w:trHeight w:val="56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Основной разработчик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Отдел культуры, туризма и спорта 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МО «Зеленоградский городской округ»</w:t>
            </w:r>
          </w:p>
        </w:tc>
      </w:tr>
    </w:tbl>
    <w:p w:rsidR="004240FB" w:rsidRDefault="004240FB" w:rsidP="004240FB">
      <w:pPr>
        <w:spacing w:after="0"/>
        <w:ind w:left="-1698" w:right="11051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566" w:type="dxa"/>
        <w:tblInd w:w="-110" w:type="dxa"/>
        <w:tblCellMar>
          <w:top w:w="7" w:type="dxa"/>
          <w:left w:w="105" w:type="dxa"/>
          <w:right w:w="46" w:type="dxa"/>
        </w:tblCellMar>
        <w:tblLook w:val="04A0" w:firstRow="1" w:lastRow="0" w:firstColumn="1" w:lastColumn="0" w:noHBand="0" w:noVBand="1"/>
      </w:tblPr>
      <w:tblGrid>
        <w:gridCol w:w="3168"/>
        <w:gridCol w:w="237"/>
        <w:gridCol w:w="6161"/>
      </w:tblGrid>
      <w:tr w:rsidR="004240FB" w:rsidTr="004240FB">
        <w:trPr>
          <w:trHeight w:val="442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Цель Программы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40FB" w:rsidRDefault="004240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 w:rsidP="006C5A01">
            <w:pPr>
              <w:numPr>
                <w:ilvl w:val="0"/>
                <w:numId w:val="1"/>
              </w:numPr>
              <w:spacing w:after="3" w:line="237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Обеспечение инновационного развития сферы культуры, как важного ресурса социально- экономического развития муниципального образования. 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after="3" w:line="237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материально-технической базы</w:t>
            </w:r>
            <w:r w:rsidR="0036370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учреждений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сферы культуры, включая информатизацию учреждений культуры, применение инновационных технологий и оснащение специализированным оборудованием. 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after="5" w:line="235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Сохранение культурного наследия на территории муниципального образования. 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after="5" w:line="235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Создание благоприятных условий для реализации творческого потенциала населения. 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line="247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культурной среды Зеленоградского городского округа посредством осуществления комплекса приоритетных мер по сохранению, использованию, популяризации и охране памятников истории и культуры.</w:t>
            </w:r>
          </w:p>
          <w:p w:rsidR="0036370B" w:rsidRDefault="0036370B" w:rsidP="006C5A01">
            <w:pPr>
              <w:numPr>
                <w:ilvl w:val="0"/>
                <w:numId w:val="1"/>
              </w:numPr>
              <w:spacing w:line="247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Развитие информационной и рекреационной туристической сферы на базе Зеленоградского краеведческого музея.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line="247" w:lineRule="auto"/>
              <w:ind w:right="62" w:hanging="1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Создание условий развития физической культуры и спорта на территории Зеленоградского городского округа, приобщение различных слоев населения к регулярным занятиям физической культурой и спортом. Повышение конкурентноспособности спортсменов муниципального образования  на муниципальном, региональном, всероссийском и международном уровне.</w:t>
            </w:r>
          </w:p>
          <w:p w:rsidR="004240FB" w:rsidRDefault="004240FB" w:rsidP="006C5A01">
            <w:pPr>
              <w:numPr>
                <w:ilvl w:val="0"/>
                <w:numId w:val="1"/>
              </w:numPr>
              <w:spacing w:line="247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Повышение качества услуг для формирования и развития музейного собрания, обеспечение сохранности музейных фондов, создание условий для его эффективного использования.</w:t>
            </w:r>
          </w:p>
        </w:tc>
      </w:tr>
      <w:tr w:rsidR="004240FB" w:rsidTr="004240FB">
        <w:trPr>
          <w:trHeight w:val="496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Задачи Программы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40FB" w:rsidRDefault="004240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 w:rsidP="006C5A01">
            <w:pPr>
              <w:numPr>
                <w:ilvl w:val="0"/>
                <w:numId w:val="2"/>
              </w:numPr>
              <w:spacing w:after="2" w:line="240" w:lineRule="auto"/>
              <w:ind w:left="281" w:right="5" w:firstLine="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Укрепление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материально–технической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базы учреждений культуры, оснащение компьютерной техникой и мультимедийным оборудованием; </w:t>
            </w:r>
          </w:p>
          <w:p w:rsidR="004240FB" w:rsidRDefault="004240FB">
            <w:pPr>
              <w:spacing w:after="6" w:line="23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2.   Ремонт и реконструкция учреждений культуры для  создания  и улучшения условий обеспечения населения  культурно-массовыми мероприятиями и занятиями в клубах и кружках по интересам; 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3. Создание условий, обеспечивающих доступ населения округа к качественным культурным услугам;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4. Формирование средствами культуры и искусства 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нравственных и духовных ценностей, направленных на 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воспитание у населения чувства национальной гордости, гражданственности и патриотизма;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5. Сохранение и развитие профессионального искусства и литературы, укрепление межрегионального и международного сотрудничества.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6. Обеспечение прав жителей Зеленоградского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>городского округа, в том числе выдающихся деятелей искусства, организаций в сфере культуры, творческих союзов на участие в культурном процессе, развитие и популяризация культурного наследия народов, проживающих на территории Зеленоградского городского округа, содействие их межкультурной коммуникации.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7. Укрепление кадрового потенциала сферы культуры, развитие системы работы по выявлению и поддержке одаренных детей.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8. Сохранение объектов сферы культуры, создание условий гражданам для пользования учреждениями культуры, в том числе на основе информационно – коммуникационных технологий.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9. Создание условий для использования объектов культурного наследия в качестве ресурса для повышения экономической конкурентоспособности и социокультурной привлекательности Зеленоградского городского округа.</w:t>
            </w:r>
          </w:p>
          <w:p w:rsidR="004240FB" w:rsidRDefault="004240FB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10. Повышение доступности и качества библиотечных услуг.</w:t>
            </w:r>
          </w:p>
          <w:p w:rsidR="004240FB" w:rsidRDefault="00B03DA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11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>. Обеспечение сохранности и пополняемости библиотечных фондов.</w:t>
            </w:r>
          </w:p>
          <w:p w:rsidR="004240FB" w:rsidRDefault="00B03DA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12. 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>Удовлетворение потребности населения Зеленоградского городского округа в физическом совершенствовании, укрепления здоровья путем регулярных занятий физической культурой и спортом.</w:t>
            </w:r>
          </w:p>
          <w:p w:rsidR="004240FB" w:rsidRDefault="00B03DA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13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>. Строительство, реконструкция и модернизация физкультурно – оздоровительных и спортивных сооружений, оснащение их современным оборудованием и инвентарем.</w:t>
            </w:r>
          </w:p>
          <w:p w:rsidR="004240FB" w:rsidRDefault="00B03DA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14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>. Сохранение, пополнение, изучение и  экспонирование музейного фонда.</w:t>
            </w:r>
          </w:p>
          <w:p w:rsidR="004240FB" w:rsidRDefault="00B03DA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15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>. Применение новых технология и оборудования для совершенствования образовательной и научной деятельности, научно – исследовательской работы, формирования музейных фондов, формирования музейного архива, экспозиционно – выставочной деятельности, экскурсионно – лекционной деятельности, культурно – просветительной деятельности.</w:t>
            </w:r>
          </w:p>
          <w:p w:rsidR="00B03DA5" w:rsidRDefault="00B03DA5" w:rsidP="00725615">
            <w:pPr>
              <w:spacing w:line="247" w:lineRule="auto"/>
              <w:ind w:left="281"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16. Развитие работы 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нформационно-туристического 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ентра по расширению предоставляемых услуг и развитию различных видов туризма. Укрепление и расширение туристической привлекательности округа.</w:t>
            </w:r>
          </w:p>
        </w:tc>
      </w:tr>
      <w:tr w:rsidR="004240FB" w:rsidTr="004240FB">
        <w:trPr>
          <w:trHeight w:val="3870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 w:right="57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8B413D" w:rsidP="006C5A01">
            <w:pPr>
              <w:pStyle w:val="a3"/>
              <w:numPr>
                <w:ilvl w:val="0"/>
                <w:numId w:val="3"/>
              </w:numPr>
              <w:spacing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Доля охвата населения учреждениями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культуры;</w:t>
            </w:r>
          </w:p>
          <w:p w:rsidR="004240FB" w:rsidRDefault="004240FB" w:rsidP="006C5A01">
            <w:pPr>
              <w:pStyle w:val="a3"/>
              <w:numPr>
                <w:ilvl w:val="0"/>
                <w:numId w:val="3"/>
              </w:numPr>
              <w:spacing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Количество численности участников культурно- досуговых мероприятий; </w:t>
            </w:r>
          </w:p>
          <w:p w:rsidR="004240FB" w:rsidRDefault="004240FB" w:rsidP="006C5A01">
            <w:pPr>
              <w:numPr>
                <w:ilvl w:val="0"/>
                <w:numId w:val="3"/>
              </w:numPr>
              <w:spacing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Доля детей, привлекаемых к участию в творческих мероприятий в общей числе детей; </w:t>
            </w:r>
          </w:p>
          <w:p w:rsidR="004240FB" w:rsidRPr="008B413D" w:rsidRDefault="004240FB" w:rsidP="008B413D">
            <w:pPr>
              <w:numPr>
                <w:ilvl w:val="0"/>
                <w:numId w:val="3"/>
              </w:numPr>
              <w:spacing w:line="247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8B413D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Доля объектов культурного наследия находящихся в удовлетворительном состоянии, в общем количестве объектов культурного наследия муниципального значения; </w:t>
            </w:r>
          </w:p>
          <w:p w:rsidR="004240FB" w:rsidRDefault="004240FB" w:rsidP="006C5A01">
            <w:pPr>
              <w:numPr>
                <w:ilvl w:val="0"/>
                <w:numId w:val="3"/>
              </w:numPr>
              <w:spacing w:line="237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Доля охвата населения систематически занимающихся физической культурой и спортом.</w:t>
            </w:r>
          </w:p>
          <w:p w:rsidR="004240FB" w:rsidRDefault="004240FB" w:rsidP="001C67E5">
            <w:pPr>
              <w:spacing w:line="237" w:lineRule="auto"/>
              <w:ind w:left="300"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</w:tr>
      <w:tr w:rsidR="004240FB" w:rsidTr="004240FB">
        <w:trPr>
          <w:trHeight w:val="293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Срок реализации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 w:rsidP="000E37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2017-2020 год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240FB" w:rsidTr="004240FB">
        <w:trPr>
          <w:trHeight w:val="2493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Объем и источники </w:t>
            </w:r>
          </w:p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финансирования Программы </w:t>
            </w:r>
          </w:p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7C2336">
            <w:pPr>
              <w:spacing w:after="22" w:line="244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за счет средств бюджета </w:t>
            </w:r>
            <w:r w:rsidR="004240FB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муниципального образования «Зеленоградск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ий</w:t>
            </w:r>
            <w:r w:rsidR="004240FB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городской округ»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внебюджетных средств</w:t>
            </w:r>
            <w:r w:rsidR="004240FB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:</w:t>
            </w:r>
            <w:r w:rsidR="004240F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4240FB" w:rsidRDefault="004240FB" w:rsidP="006C5A01">
            <w:pPr>
              <w:pStyle w:val="a3"/>
              <w:numPr>
                <w:ilvl w:val="0"/>
                <w:numId w:val="4"/>
              </w:numPr>
              <w:spacing w:line="247" w:lineRule="auto"/>
              <w:ind w:left="564" w:right="2170" w:hanging="564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год –</w:t>
            </w:r>
            <w:r w:rsidR="00105A69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>57 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880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7</w:t>
            </w:r>
            <w:r w:rsidR="00704DB3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тыс. рублей;  </w:t>
            </w:r>
          </w:p>
          <w:p w:rsidR="004240FB" w:rsidRDefault="004240FB" w:rsidP="006C5A01">
            <w:pPr>
              <w:pStyle w:val="a3"/>
              <w:numPr>
                <w:ilvl w:val="0"/>
                <w:numId w:val="4"/>
              </w:numPr>
              <w:spacing w:after="5" w:line="235" w:lineRule="auto"/>
              <w:ind w:left="564" w:right="2170" w:hanging="564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год –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5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8 510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2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тыс. рублей; </w:t>
            </w:r>
          </w:p>
          <w:p w:rsidR="004240FB" w:rsidRDefault="004240FB" w:rsidP="006C5A01">
            <w:pPr>
              <w:pStyle w:val="a3"/>
              <w:numPr>
                <w:ilvl w:val="0"/>
                <w:numId w:val="4"/>
              </w:numPr>
              <w:spacing w:after="5" w:line="235" w:lineRule="auto"/>
              <w:ind w:left="564" w:right="2170" w:hanging="564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год 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5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8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> 8</w:t>
            </w:r>
            <w:r w:rsid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6</w:t>
            </w:r>
            <w:r w:rsidR="00805728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5, 2 </w:t>
            </w:r>
            <w:r w:rsidR="007C2336">
              <w:rPr>
                <w:rFonts w:ascii="Times New Roman" w:hAnsi="Times New Roman"/>
                <w:color w:val="000000"/>
                <w:sz w:val="24"/>
                <w:lang w:eastAsia="ru-RU"/>
              </w:rPr>
              <w:t>тыс. рублей;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4240FB" w:rsidRPr="00105A69" w:rsidRDefault="004240FB" w:rsidP="000E37C0">
            <w:pPr>
              <w:pStyle w:val="a3"/>
              <w:numPr>
                <w:ilvl w:val="0"/>
                <w:numId w:val="4"/>
              </w:numPr>
              <w:spacing w:after="5" w:line="235" w:lineRule="auto"/>
              <w:ind w:left="564" w:right="2170" w:hanging="564"/>
              <w:jc w:val="both"/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</w:pPr>
            <w:r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год – </w:t>
            </w:r>
            <w:r w:rsidR="00805728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60 726, 9</w:t>
            </w:r>
            <w:r w:rsidR="00704DB3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тыс. рублей</w:t>
            </w:r>
            <w:r w:rsidR="007C2336" w:rsidRPr="000E37C0">
              <w:rPr>
                <w:rFonts w:ascii="Times New Roman" w:hAnsi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4240FB" w:rsidTr="004240FB">
        <w:trPr>
          <w:trHeight w:val="834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Исполнители 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Отдел культуры, туризма и спорта 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муниципального образования «Зеленоградский городской округ»</w:t>
            </w:r>
            <w:r w:rsidR="00725615">
              <w:rPr>
                <w:rFonts w:ascii="Times New Roman" w:hAnsi="Times New Roman"/>
                <w:color w:val="000000"/>
                <w:sz w:val="24"/>
                <w:lang w:eastAsia="ru-RU"/>
              </w:rPr>
              <w:t>;</w:t>
            </w:r>
          </w:p>
          <w:p w:rsidR="008B413D" w:rsidRDefault="00725615" w:rsidP="0072561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м</w:t>
            </w:r>
            <w:r w:rsidR="008B413D">
              <w:rPr>
                <w:rFonts w:ascii="Times New Roman" w:hAnsi="Times New Roman"/>
                <w:color w:val="000000"/>
                <w:sz w:val="24"/>
                <w:lang w:eastAsia="ru-RU"/>
              </w:rPr>
              <w:t>униципальные учреждения культуры.</w:t>
            </w:r>
          </w:p>
        </w:tc>
      </w:tr>
      <w:tr w:rsidR="004240FB" w:rsidTr="004240FB">
        <w:trPr>
          <w:trHeight w:val="4421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Ожидаемые конечные результаты реализации </w:t>
            </w:r>
          </w:p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 w:rsidP="006C5A01">
            <w:pPr>
              <w:pStyle w:val="a3"/>
              <w:numPr>
                <w:ilvl w:val="0"/>
                <w:numId w:val="5"/>
              </w:numPr>
              <w:spacing w:after="160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Увеличение посещаемости учреждений культуры;</w:t>
            </w:r>
          </w:p>
          <w:p w:rsidR="004240FB" w:rsidRDefault="004240FB" w:rsidP="006C5A01">
            <w:pPr>
              <w:pStyle w:val="a3"/>
              <w:numPr>
                <w:ilvl w:val="0"/>
                <w:numId w:val="5"/>
              </w:numPr>
              <w:spacing w:line="240" w:lineRule="auto"/>
              <w:ind w:right="63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Увеличение численности участников культурно- досуговых мероприятий; </w:t>
            </w:r>
          </w:p>
          <w:p w:rsidR="004240FB" w:rsidRDefault="004240FB" w:rsidP="006C5A01">
            <w:pPr>
              <w:numPr>
                <w:ilvl w:val="0"/>
                <w:numId w:val="5"/>
              </w:numPr>
              <w:spacing w:after="160"/>
              <w:ind w:right="63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Увеличение доли детей, привлекаемых к участию в творческих мероприятий в общей числе детей; </w:t>
            </w:r>
          </w:p>
          <w:p w:rsidR="004240FB" w:rsidRDefault="004240FB" w:rsidP="006C5A01">
            <w:pPr>
              <w:numPr>
                <w:ilvl w:val="0"/>
                <w:numId w:val="5"/>
              </w:numPr>
              <w:spacing w:after="160" w:line="237" w:lineRule="auto"/>
              <w:ind w:right="63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Увеличение доли объектов культурного наследия находящихся в удовлетворительном состоянии, в общем количестве объектов культурного наследия муниципального значения; </w:t>
            </w:r>
          </w:p>
          <w:p w:rsidR="004240FB" w:rsidRDefault="004240FB" w:rsidP="006C5A01">
            <w:pPr>
              <w:numPr>
                <w:ilvl w:val="0"/>
                <w:numId w:val="5"/>
              </w:numPr>
              <w:spacing w:after="160" w:line="237" w:lineRule="auto"/>
              <w:ind w:right="63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Обновление </w:t>
            </w:r>
            <w:r w:rsidR="008B413D">
              <w:rPr>
                <w:rFonts w:ascii="Times New Roman" w:hAnsi="Times New Roman"/>
                <w:color w:val="000000"/>
                <w:sz w:val="24"/>
                <w:lang w:eastAsia="ru-RU"/>
              </w:rPr>
              <w:t>материально-технической базы учреждений культуры;</w:t>
            </w:r>
          </w:p>
          <w:p w:rsidR="004240FB" w:rsidRDefault="004240FB" w:rsidP="006C5A01">
            <w:pPr>
              <w:numPr>
                <w:ilvl w:val="0"/>
                <w:numId w:val="5"/>
              </w:numPr>
              <w:spacing w:after="160" w:line="237" w:lineRule="auto"/>
              <w:ind w:right="63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Увеличение систематически занимающихся физической культурой и спортом.</w:t>
            </w:r>
          </w:p>
          <w:p w:rsidR="004240FB" w:rsidRDefault="004240FB" w:rsidP="00725615">
            <w:pPr>
              <w:numPr>
                <w:ilvl w:val="0"/>
                <w:numId w:val="5"/>
              </w:numPr>
              <w:spacing w:line="237" w:lineRule="auto"/>
              <w:ind w:right="63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Увеличение мероприятий по различным видам спорта.</w:t>
            </w:r>
          </w:p>
          <w:p w:rsidR="004240FB" w:rsidRDefault="008B413D" w:rsidP="00725615">
            <w:pPr>
              <w:pStyle w:val="a3"/>
              <w:numPr>
                <w:ilvl w:val="0"/>
                <w:numId w:val="5"/>
              </w:numPr>
              <w:spacing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Увеличение туристического потока.</w:t>
            </w:r>
          </w:p>
        </w:tc>
      </w:tr>
      <w:tr w:rsidR="004240FB" w:rsidTr="004240FB">
        <w:trPr>
          <w:trHeight w:val="839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Организация контроля за исполнением Программы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FB" w:rsidRDefault="004240FB">
            <w:pPr>
              <w:spacing w:line="240" w:lineRule="auto"/>
              <w:ind w:right="56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Контроль выполнения программных мероприятий осуществляется администрацией муниципального образования  «Зеленоградский городской округ»  </w:t>
            </w:r>
          </w:p>
        </w:tc>
      </w:tr>
    </w:tbl>
    <w:p w:rsidR="00EA355A" w:rsidRDefault="00EA355A" w:rsidP="003934F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7C2336" w:rsidRDefault="007C2336" w:rsidP="007C2336">
      <w:pPr>
        <w:pStyle w:val="a4"/>
        <w:spacing w:before="74" w:line="274" w:lineRule="exact"/>
        <w:ind w:right="670"/>
        <w:rPr>
          <w:sz w:val="32"/>
          <w:szCs w:val="32"/>
          <w:lang w:val="ru-RU"/>
        </w:rPr>
      </w:pPr>
    </w:p>
    <w:p w:rsidR="00725615" w:rsidRDefault="00725615" w:rsidP="007C2336">
      <w:pPr>
        <w:pStyle w:val="a4"/>
        <w:spacing w:before="74" w:line="274" w:lineRule="exact"/>
        <w:ind w:right="670"/>
        <w:rPr>
          <w:sz w:val="32"/>
          <w:szCs w:val="32"/>
          <w:lang w:val="ru-RU"/>
        </w:rPr>
      </w:pPr>
    </w:p>
    <w:p w:rsidR="00725615" w:rsidRDefault="00725615" w:rsidP="007C2336">
      <w:pPr>
        <w:pStyle w:val="a4"/>
        <w:spacing w:before="74" w:line="274" w:lineRule="exact"/>
        <w:ind w:right="670"/>
        <w:rPr>
          <w:sz w:val="32"/>
          <w:szCs w:val="32"/>
          <w:lang w:val="ru-RU"/>
        </w:rPr>
      </w:pPr>
    </w:p>
    <w:p w:rsidR="00725615" w:rsidRDefault="00337D85" w:rsidP="003D7941">
      <w:pPr>
        <w:pStyle w:val="a4"/>
        <w:ind w:left="-142" w:right="670" w:firstLine="142"/>
        <w:jc w:val="center"/>
        <w:rPr>
          <w:b/>
          <w:sz w:val="28"/>
          <w:szCs w:val="28"/>
          <w:lang w:val="ru-RU"/>
        </w:rPr>
      </w:pPr>
      <w:r w:rsidRPr="00725615">
        <w:rPr>
          <w:b/>
          <w:sz w:val="28"/>
          <w:szCs w:val="28"/>
          <w:lang w:val="ru-RU"/>
        </w:rPr>
        <w:lastRenderedPageBreak/>
        <w:t xml:space="preserve">Анализ </w:t>
      </w:r>
    </w:p>
    <w:p w:rsidR="00725615" w:rsidRDefault="00337D85" w:rsidP="003D7941">
      <w:pPr>
        <w:pStyle w:val="a4"/>
        <w:ind w:left="-142" w:right="670" w:firstLine="142"/>
        <w:jc w:val="center"/>
        <w:rPr>
          <w:b/>
          <w:sz w:val="28"/>
          <w:szCs w:val="28"/>
          <w:lang w:val="ru-RU"/>
        </w:rPr>
      </w:pPr>
      <w:r w:rsidRPr="00725615">
        <w:rPr>
          <w:b/>
          <w:sz w:val="28"/>
          <w:szCs w:val="28"/>
          <w:lang w:val="ru-RU"/>
        </w:rPr>
        <w:t xml:space="preserve">состояния проблемы и обоснования необходимости </w:t>
      </w:r>
    </w:p>
    <w:p w:rsidR="00337D85" w:rsidRPr="00725615" w:rsidRDefault="00337D85" w:rsidP="003D7941">
      <w:pPr>
        <w:pStyle w:val="a4"/>
        <w:ind w:left="-142" w:right="670" w:firstLine="142"/>
        <w:jc w:val="center"/>
        <w:rPr>
          <w:b/>
          <w:sz w:val="28"/>
          <w:szCs w:val="28"/>
          <w:lang w:val="ru-RU"/>
        </w:rPr>
      </w:pPr>
      <w:r w:rsidRPr="00725615">
        <w:rPr>
          <w:b/>
          <w:sz w:val="28"/>
          <w:szCs w:val="28"/>
          <w:lang w:val="ru-RU"/>
        </w:rPr>
        <w:t xml:space="preserve">ее </w:t>
      </w:r>
      <w:r w:rsidR="0030324A" w:rsidRPr="00725615">
        <w:rPr>
          <w:b/>
          <w:sz w:val="28"/>
          <w:szCs w:val="28"/>
          <w:lang w:val="ru-RU"/>
        </w:rPr>
        <w:t>решения программными методами</w:t>
      </w:r>
    </w:p>
    <w:p w:rsidR="00FF41F6" w:rsidRPr="0030324A" w:rsidRDefault="00FF41F6" w:rsidP="00337D85">
      <w:pPr>
        <w:pStyle w:val="a4"/>
        <w:ind w:left="218" w:right="497" w:firstLine="704"/>
        <w:jc w:val="both"/>
        <w:rPr>
          <w:sz w:val="32"/>
          <w:szCs w:val="32"/>
          <w:lang w:val="ru-RU"/>
        </w:rPr>
      </w:pPr>
    </w:p>
    <w:p w:rsidR="00337D85" w:rsidRPr="0030324A" w:rsidRDefault="00337D85" w:rsidP="003D7941">
      <w:pPr>
        <w:pStyle w:val="a4"/>
        <w:tabs>
          <w:tab w:val="left" w:pos="8931"/>
        </w:tabs>
        <w:ind w:right="3" w:firstLine="567"/>
        <w:jc w:val="both"/>
        <w:rPr>
          <w:sz w:val="28"/>
          <w:szCs w:val="28"/>
          <w:lang w:val="ru-RU"/>
        </w:rPr>
      </w:pPr>
      <w:r w:rsidRPr="0030324A">
        <w:rPr>
          <w:sz w:val="28"/>
          <w:szCs w:val="28"/>
          <w:lang w:val="ru-RU"/>
        </w:rPr>
        <w:t>Настоящая программа разработана как документ, определяющий сегодняшние и будущие направления деятельности администрации в решении важнейших задач, направленных на поддержку учреждений культуры и формирование условий для реализации социального, интеллектуального, культурного потенциала населения.</w:t>
      </w:r>
    </w:p>
    <w:p w:rsidR="00337D85" w:rsidRPr="003D7941" w:rsidRDefault="0030324A" w:rsidP="003D7941">
      <w:pPr>
        <w:pStyle w:val="2"/>
        <w:spacing w:before="7" w:line="272" w:lineRule="exact"/>
        <w:ind w:left="0" w:firstLine="218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37D85" w:rsidRPr="003D7941">
        <w:rPr>
          <w:b w:val="0"/>
          <w:sz w:val="28"/>
          <w:szCs w:val="28"/>
          <w:lang w:val="ru-RU"/>
        </w:rPr>
        <w:t>Общая   ситуация   с   развитием   культуры   в   муниципальном  образовании</w:t>
      </w:r>
      <w:r w:rsidRPr="003D7941">
        <w:rPr>
          <w:b w:val="0"/>
          <w:sz w:val="28"/>
          <w:szCs w:val="28"/>
          <w:lang w:val="ru-RU"/>
        </w:rPr>
        <w:t xml:space="preserve"> </w:t>
      </w:r>
      <w:r w:rsidR="00337D85" w:rsidRPr="003D7941">
        <w:rPr>
          <w:b w:val="0"/>
          <w:sz w:val="28"/>
          <w:szCs w:val="28"/>
          <w:lang w:val="ru-RU"/>
        </w:rPr>
        <w:t>«</w:t>
      </w:r>
      <w:r w:rsidRPr="003D7941">
        <w:rPr>
          <w:b w:val="0"/>
          <w:sz w:val="28"/>
          <w:szCs w:val="28"/>
          <w:lang w:val="ru-RU"/>
        </w:rPr>
        <w:t>Зеленоградский</w:t>
      </w:r>
      <w:r w:rsidR="00337D85" w:rsidRPr="003D7941">
        <w:rPr>
          <w:b w:val="0"/>
          <w:sz w:val="28"/>
          <w:szCs w:val="28"/>
          <w:lang w:val="ru-RU"/>
        </w:rPr>
        <w:t xml:space="preserve"> городской округ» в целом характеризуется:</w:t>
      </w:r>
    </w:p>
    <w:p w:rsidR="00337D85" w:rsidRPr="0030324A" w:rsidRDefault="00A030C7" w:rsidP="003D7941">
      <w:pPr>
        <w:widowControl w:val="0"/>
        <w:tabs>
          <w:tab w:val="left" w:pos="924"/>
        </w:tabs>
        <w:spacing w:before="7" w:after="0" w:line="274" w:lineRule="exact"/>
        <w:ind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30324A">
        <w:rPr>
          <w:rFonts w:ascii="Times New Roman" w:hAnsi="Times New Roman"/>
          <w:sz w:val="28"/>
          <w:szCs w:val="28"/>
        </w:rPr>
        <w:t>неудовлетворительным состоянием зданий и внутренних</w:t>
      </w:r>
      <w:r w:rsidR="003D7941">
        <w:rPr>
          <w:rFonts w:ascii="Times New Roman" w:hAnsi="Times New Roman"/>
          <w:sz w:val="28"/>
          <w:szCs w:val="28"/>
        </w:rPr>
        <w:t xml:space="preserve"> </w:t>
      </w:r>
      <w:r w:rsidR="00337D85" w:rsidRPr="0030324A">
        <w:rPr>
          <w:rFonts w:ascii="Times New Roman" w:hAnsi="Times New Roman"/>
          <w:sz w:val="28"/>
          <w:szCs w:val="28"/>
        </w:rPr>
        <w:t>помещений учреждений культуры округа, которые требуют незамедлительного</w:t>
      </w:r>
      <w:r w:rsidR="00337D85" w:rsidRPr="0030324A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337D85" w:rsidRPr="0030324A">
        <w:rPr>
          <w:rFonts w:ascii="Times New Roman" w:hAnsi="Times New Roman"/>
          <w:sz w:val="28"/>
          <w:szCs w:val="28"/>
        </w:rPr>
        <w:t>ремонта;</w:t>
      </w:r>
    </w:p>
    <w:p w:rsidR="00337D85" w:rsidRPr="00A030C7" w:rsidRDefault="00A030C7" w:rsidP="00A030C7">
      <w:pPr>
        <w:widowControl w:val="0"/>
        <w:tabs>
          <w:tab w:val="left" w:pos="924"/>
        </w:tabs>
        <w:spacing w:after="0" w:line="275" w:lineRule="exact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A030C7">
        <w:rPr>
          <w:rFonts w:ascii="Times New Roman" w:hAnsi="Times New Roman"/>
          <w:sz w:val="28"/>
          <w:szCs w:val="28"/>
        </w:rPr>
        <w:t>слабой материально – технической</w:t>
      </w:r>
      <w:r w:rsidR="00337D85" w:rsidRPr="00A030C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37D85" w:rsidRPr="00A030C7">
        <w:rPr>
          <w:rFonts w:ascii="Times New Roman" w:hAnsi="Times New Roman"/>
          <w:sz w:val="28"/>
          <w:szCs w:val="28"/>
        </w:rPr>
        <w:t>базой</w:t>
      </w:r>
      <w:r w:rsidR="007A01A4">
        <w:rPr>
          <w:rFonts w:ascii="Times New Roman" w:hAnsi="Times New Roman"/>
          <w:sz w:val="28"/>
          <w:szCs w:val="28"/>
        </w:rPr>
        <w:t xml:space="preserve"> учреждений культуры</w:t>
      </w:r>
      <w:r w:rsidR="00337D85" w:rsidRPr="00A030C7">
        <w:rPr>
          <w:rFonts w:ascii="Times New Roman" w:hAnsi="Times New Roman"/>
          <w:sz w:val="28"/>
          <w:szCs w:val="28"/>
        </w:rPr>
        <w:t>;</w:t>
      </w:r>
    </w:p>
    <w:p w:rsidR="0030324A" w:rsidRPr="0030324A" w:rsidRDefault="00A030C7" w:rsidP="00A030C7">
      <w:pPr>
        <w:widowControl w:val="0"/>
        <w:tabs>
          <w:tab w:val="left" w:pos="478"/>
          <w:tab w:val="left" w:pos="3464"/>
          <w:tab w:val="left" w:pos="4729"/>
          <w:tab w:val="left" w:pos="5885"/>
          <w:tab w:val="left" w:pos="6743"/>
          <w:tab w:val="left" w:pos="7107"/>
          <w:tab w:val="left" w:pos="8641"/>
        </w:tabs>
        <w:spacing w:before="40" w:after="0" w:line="242" w:lineRule="auto"/>
        <w:ind w:right="1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30324A" w:rsidRPr="0030324A">
        <w:rPr>
          <w:rFonts w:ascii="Times New Roman" w:hAnsi="Times New Roman"/>
          <w:sz w:val="28"/>
          <w:szCs w:val="28"/>
        </w:rPr>
        <w:t xml:space="preserve"> </w:t>
      </w:r>
      <w:r w:rsidR="0030324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еполным объемом</w:t>
      </w:r>
      <w:r w:rsidR="007A01A4">
        <w:rPr>
          <w:rFonts w:ascii="Times New Roman" w:hAnsi="Times New Roman"/>
          <w:sz w:val="28"/>
          <w:szCs w:val="28"/>
        </w:rPr>
        <w:t xml:space="preserve"> проведенных работ в области сохранения и охраны </w:t>
      </w:r>
      <w:r w:rsidR="003D7941">
        <w:rPr>
          <w:rFonts w:ascii="Times New Roman" w:hAnsi="Times New Roman"/>
          <w:sz w:val="28"/>
          <w:szCs w:val="28"/>
        </w:rPr>
        <w:t>о</w:t>
      </w:r>
      <w:r w:rsidR="007A01A4">
        <w:rPr>
          <w:rFonts w:ascii="Times New Roman" w:hAnsi="Times New Roman"/>
          <w:sz w:val="28"/>
          <w:szCs w:val="28"/>
        </w:rPr>
        <w:t>бъектов культурного наследия</w:t>
      </w:r>
      <w:r w:rsidRPr="0030324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030C7" w:rsidRDefault="00A030C7" w:rsidP="003D7941">
      <w:pPr>
        <w:widowControl w:val="0"/>
        <w:tabs>
          <w:tab w:val="left" w:pos="142"/>
          <w:tab w:val="left" w:pos="284"/>
          <w:tab w:val="left" w:pos="2659"/>
          <w:tab w:val="left" w:pos="4759"/>
          <w:tab w:val="left" w:pos="5243"/>
          <w:tab w:val="left" w:pos="6667"/>
          <w:tab w:val="left" w:pos="7904"/>
          <w:tab w:val="left" w:pos="9072"/>
          <w:tab w:val="left" w:pos="9332"/>
        </w:tabs>
        <w:spacing w:after="0" w:line="242" w:lineRule="auto"/>
        <w:ind w:right="1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30324A" w:rsidRPr="00A030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недостаточным</w:t>
      </w:r>
      <w:r>
        <w:rPr>
          <w:rFonts w:ascii="Times New Roman" w:hAnsi="Times New Roman"/>
          <w:sz w:val="28"/>
          <w:szCs w:val="28"/>
        </w:rPr>
        <w:tab/>
        <w:t xml:space="preserve"> финансированием  </w:t>
      </w:r>
      <w:r w:rsidR="0030324A" w:rsidRPr="00A030C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проведение массовых мероприятий и праздников</w:t>
      </w:r>
      <w:r w:rsidR="007A01A4">
        <w:rPr>
          <w:rFonts w:ascii="Times New Roman" w:hAnsi="Times New Roman"/>
          <w:sz w:val="28"/>
          <w:szCs w:val="28"/>
        </w:rPr>
        <w:t>, развитие информациионно-туристического центра</w:t>
      </w:r>
    </w:p>
    <w:p w:rsidR="009B4FD7" w:rsidRDefault="007A01A4" w:rsidP="003D7941">
      <w:pPr>
        <w:widowControl w:val="0"/>
        <w:tabs>
          <w:tab w:val="left" w:pos="567"/>
          <w:tab w:val="left" w:pos="2659"/>
          <w:tab w:val="left" w:pos="4759"/>
          <w:tab w:val="left" w:pos="5243"/>
          <w:tab w:val="left" w:pos="6667"/>
          <w:tab w:val="left" w:pos="7904"/>
          <w:tab w:val="left" w:pos="9332"/>
        </w:tabs>
        <w:spacing w:after="0" w:line="242" w:lineRule="auto"/>
        <w:ind w:righ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30C7" w:rsidRPr="00A030C7">
        <w:rPr>
          <w:rFonts w:ascii="Times New Roman" w:hAnsi="Times New Roman"/>
          <w:sz w:val="28"/>
          <w:szCs w:val="28"/>
        </w:rPr>
        <w:t>В последние годы значительно увеличилось финансирование за счет местного бюджета на поддержку и развитие культуры в муниципальном образовании, и, тем не м</w:t>
      </w:r>
      <w:r>
        <w:rPr>
          <w:rFonts w:ascii="Times New Roman" w:hAnsi="Times New Roman"/>
          <w:sz w:val="28"/>
          <w:szCs w:val="28"/>
        </w:rPr>
        <w:t>енее, без принятия муниципальной целевой</w:t>
      </w:r>
      <w:r w:rsidR="00A030C7" w:rsidRPr="00A030C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A030C7" w:rsidRPr="00A030C7">
        <w:rPr>
          <w:rFonts w:ascii="Times New Roman" w:hAnsi="Times New Roman"/>
          <w:sz w:val="28"/>
          <w:szCs w:val="28"/>
        </w:rPr>
        <w:t xml:space="preserve"> проблемы, указанные выше, еще долго могут быть не решены.</w:t>
      </w:r>
      <w:r w:rsidR="0030324A" w:rsidRPr="00A030C7">
        <w:rPr>
          <w:rFonts w:ascii="Times New Roman" w:hAnsi="Times New Roman"/>
          <w:sz w:val="28"/>
          <w:szCs w:val="28"/>
        </w:rPr>
        <w:tab/>
      </w:r>
    </w:p>
    <w:p w:rsidR="009B4FD7" w:rsidRDefault="009B4FD7" w:rsidP="009B4FD7">
      <w:pPr>
        <w:widowControl w:val="0"/>
        <w:tabs>
          <w:tab w:val="left" w:pos="567"/>
          <w:tab w:val="left" w:pos="2659"/>
          <w:tab w:val="left" w:pos="4759"/>
          <w:tab w:val="left" w:pos="5243"/>
          <w:tab w:val="left" w:pos="6667"/>
          <w:tab w:val="left" w:pos="7904"/>
          <w:tab w:val="left" w:pos="9332"/>
        </w:tabs>
        <w:spacing w:after="0" w:line="242" w:lineRule="auto"/>
        <w:ind w:right="122"/>
        <w:jc w:val="both"/>
        <w:rPr>
          <w:rFonts w:ascii="Times New Roman" w:hAnsi="Times New Roman"/>
          <w:sz w:val="28"/>
          <w:szCs w:val="28"/>
        </w:rPr>
      </w:pPr>
    </w:p>
    <w:p w:rsidR="00337D85" w:rsidRDefault="00337D85" w:rsidP="009B4FD7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659"/>
          <w:tab w:val="left" w:pos="4759"/>
          <w:tab w:val="left" w:pos="5243"/>
          <w:tab w:val="left" w:pos="6667"/>
          <w:tab w:val="left" w:pos="7904"/>
          <w:tab w:val="left" w:pos="9332"/>
        </w:tabs>
        <w:spacing w:after="0" w:line="242" w:lineRule="auto"/>
        <w:ind w:right="122"/>
        <w:jc w:val="center"/>
        <w:rPr>
          <w:rFonts w:ascii="Times New Roman" w:hAnsi="Times New Roman"/>
          <w:b/>
          <w:sz w:val="28"/>
          <w:szCs w:val="28"/>
        </w:rPr>
      </w:pPr>
      <w:r w:rsidRPr="009B4FD7">
        <w:rPr>
          <w:rFonts w:ascii="Times New Roman" w:hAnsi="Times New Roman"/>
          <w:b/>
          <w:sz w:val="28"/>
          <w:szCs w:val="28"/>
        </w:rPr>
        <w:t>Цели</w:t>
      </w:r>
      <w:r w:rsidRPr="009B4FD7">
        <w:rPr>
          <w:rFonts w:ascii="Times New Roman" w:hAnsi="Times New Roman"/>
          <w:b/>
          <w:spacing w:val="58"/>
          <w:sz w:val="28"/>
          <w:szCs w:val="28"/>
        </w:rPr>
        <w:t xml:space="preserve"> </w:t>
      </w:r>
      <w:r w:rsidRPr="009B4FD7">
        <w:rPr>
          <w:rFonts w:ascii="Times New Roman" w:hAnsi="Times New Roman"/>
          <w:b/>
          <w:sz w:val="28"/>
          <w:szCs w:val="28"/>
        </w:rPr>
        <w:t>Программы</w:t>
      </w:r>
    </w:p>
    <w:p w:rsidR="00725615" w:rsidRPr="00725615" w:rsidRDefault="00725615" w:rsidP="00725615">
      <w:pPr>
        <w:widowControl w:val="0"/>
        <w:tabs>
          <w:tab w:val="left" w:pos="567"/>
          <w:tab w:val="left" w:pos="2659"/>
          <w:tab w:val="left" w:pos="4759"/>
          <w:tab w:val="left" w:pos="5243"/>
          <w:tab w:val="left" w:pos="6667"/>
          <w:tab w:val="left" w:pos="7904"/>
          <w:tab w:val="left" w:pos="9332"/>
        </w:tabs>
        <w:spacing w:after="0" w:line="242" w:lineRule="auto"/>
        <w:ind w:left="360" w:right="122"/>
        <w:jc w:val="center"/>
        <w:rPr>
          <w:rFonts w:ascii="Times New Roman" w:hAnsi="Times New Roman"/>
          <w:b/>
          <w:sz w:val="28"/>
          <w:szCs w:val="28"/>
        </w:rPr>
      </w:pPr>
    </w:p>
    <w:p w:rsidR="00337D85" w:rsidRPr="00725615" w:rsidRDefault="00337D85" w:rsidP="003D7941">
      <w:pPr>
        <w:pStyle w:val="a3"/>
        <w:widowControl w:val="0"/>
        <w:numPr>
          <w:ilvl w:val="1"/>
          <w:numId w:val="18"/>
        </w:numPr>
        <w:tabs>
          <w:tab w:val="left" w:pos="790"/>
        </w:tabs>
        <w:spacing w:before="7" w:after="0" w:line="274" w:lineRule="exact"/>
        <w:ind w:right="3"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Обеспечение инновационного развития сферы культуры, как важного ресурса социально-экономического развития муниципального</w:t>
      </w:r>
      <w:r w:rsidRPr="0072561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образования.</w:t>
      </w:r>
    </w:p>
    <w:p w:rsidR="00337D85" w:rsidRPr="00725615" w:rsidRDefault="00337D85" w:rsidP="003D7941">
      <w:pPr>
        <w:pStyle w:val="a3"/>
        <w:widowControl w:val="0"/>
        <w:numPr>
          <w:ilvl w:val="1"/>
          <w:numId w:val="18"/>
        </w:numPr>
        <w:tabs>
          <w:tab w:val="left" w:pos="565"/>
        </w:tabs>
        <w:spacing w:after="0" w:line="240" w:lineRule="auto"/>
        <w:ind w:right="3"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Развитие материально-технической базы сферы культуры, включая информатизацию учреждений культуры, применение инновационных технологий и оснащение специализированным</w:t>
      </w:r>
      <w:r w:rsidRPr="0072561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оборудованием.</w:t>
      </w:r>
    </w:p>
    <w:p w:rsidR="00337D85" w:rsidRPr="00725615" w:rsidRDefault="00337D85" w:rsidP="003D7941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273" w:lineRule="exact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Сохранение</w:t>
      </w:r>
      <w:r w:rsidRPr="007256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культурного</w:t>
      </w:r>
      <w:r w:rsidRPr="007256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наследия</w:t>
      </w:r>
      <w:r w:rsidRPr="0072561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на</w:t>
      </w:r>
      <w:r w:rsidRPr="007256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территории</w:t>
      </w:r>
      <w:r w:rsidRPr="007256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муниципального</w:t>
      </w:r>
      <w:r w:rsidRPr="0072561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образования.</w:t>
      </w:r>
    </w:p>
    <w:p w:rsidR="00337D85" w:rsidRPr="00725615" w:rsidRDefault="00337D85" w:rsidP="003D7941">
      <w:pPr>
        <w:pStyle w:val="a3"/>
        <w:widowControl w:val="0"/>
        <w:numPr>
          <w:ilvl w:val="1"/>
          <w:numId w:val="18"/>
        </w:numPr>
        <w:spacing w:before="2" w:after="0" w:line="275" w:lineRule="exact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Создание</w:t>
      </w:r>
      <w:r w:rsidRPr="0072561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благоприятных</w:t>
      </w:r>
      <w:r w:rsidRPr="0072561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условий</w:t>
      </w:r>
      <w:r w:rsidRPr="0072561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для</w:t>
      </w:r>
      <w:r w:rsidRPr="0072561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реализации</w:t>
      </w:r>
      <w:r w:rsidRPr="0072561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творческого</w:t>
      </w:r>
      <w:r w:rsidRPr="0072561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потенциала</w:t>
      </w:r>
      <w:r w:rsidRPr="0072561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25615">
        <w:rPr>
          <w:rFonts w:ascii="Times New Roman" w:hAnsi="Times New Roman"/>
          <w:sz w:val="28"/>
          <w:szCs w:val="28"/>
        </w:rPr>
        <w:t>населения.</w:t>
      </w:r>
    </w:p>
    <w:p w:rsidR="002659BC" w:rsidRPr="00725615" w:rsidRDefault="002659BC" w:rsidP="003D7941">
      <w:pPr>
        <w:pStyle w:val="a3"/>
        <w:widowControl w:val="0"/>
        <w:numPr>
          <w:ilvl w:val="1"/>
          <w:numId w:val="18"/>
        </w:numPr>
        <w:tabs>
          <w:tab w:val="left" w:pos="541"/>
        </w:tabs>
        <w:spacing w:before="2" w:after="0" w:line="275" w:lineRule="exact"/>
        <w:ind w:left="540" w:right="3" w:firstLine="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Развитие информационно-туристической деятельности округа.</w:t>
      </w:r>
    </w:p>
    <w:p w:rsidR="00705321" w:rsidRPr="002659BC" w:rsidRDefault="00705321" w:rsidP="003D7941">
      <w:pPr>
        <w:pStyle w:val="a3"/>
        <w:widowControl w:val="0"/>
        <w:numPr>
          <w:ilvl w:val="1"/>
          <w:numId w:val="18"/>
        </w:numPr>
        <w:spacing w:before="2" w:after="0" w:line="275" w:lineRule="exact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Создание и совершенствование условий для развития физической культур</w:t>
      </w:r>
      <w:r>
        <w:rPr>
          <w:rFonts w:ascii="Times New Roman" w:hAnsi="Times New Roman"/>
          <w:sz w:val="28"/>
          <w:szCs w:val="28"/>
        </w:rPr>
        <w:t>ы и спорта.</w:t>
      </w:r>
    </w:p>
    <w:p w:rsidR="002659BC" w:rsidRPr="00705321" w:rsidRDefault="002659BC" w:rsidP="002659BC">
      <w:pPr>
        <w:pStyle w:val="2"/>
        <w:tabs>
          <w:tab w:val="left" w:pos="3849"/>
        </w:tabs>
        <w:spacing w:line="275" w:lineRule="exact"/>
        <w:ind w:left="-94"/>
        <w:jc w:val="right"/>
        <w:rPr>
          <w:sz w:val="28"/>
          <w:szCs w:val="28"/>
          <w:lang w:val="ru-RU"/>
        </w:rPr>
      </w:pPr>
    </w:p>
    <w:p w:rsidR="00337D85" w:rsidRPr="00725615" w:rsidRDefault="00337D85" w:rsidP="003D7941">
      <w:pPr>
        <w:pStyle w:val="2"/>
        <w:numPr>
          <w:ilvl w:val="0"/>
          <w:numId w:val="2"/>
        </w:numPr>
        <w:spacing w:line="275" w:lineRule="exact"/>
        <w:ind w:left="0" w:firstLine="0"/>
        <w:rPr>
          <w:sz w:val="28"/>
          <w:szCs w:val="28"/>
        </w:rPr>
      </w:pPr>
      <w:r w:rsidRPr="002659BC">
        <w:rPr>
          <w:sz w:val="28"/>
          <w:szCs w:val="28"/>
        </w:rPr>
        <w:t>Задачи</w:t>
      </w:r>
      <w:r w:rsidRPr="002659BC">
        <w:rPr>
          <w:spacing w:val="-18"/>
          <w:sz w:val="28"/>
          <w:szCs w:val="28"/>
        </w:rPr>
        <w:t xml:space="preserve"> </w:t>
      </w:r>
      <w:r w:rsidRPr="002659BC">
        <w:rPr>
          <w:sz w:val="28"/>
          <w:szCs w:val="28"/>
        </w:rPr>
        <w:t>Программы</w:t>
      </w:r>
    </w:p>
    <w:p w:rsidR="00725615" w:rsidRPr="002659BC" w:rsidRDefault="00725615" w:rsidP="00725615">
      <w:pPr>
        <w:pStyle w:val="2"/>
        <w:tabs>
          <w:tab w:val="left" w:pos="3849"/>
        </w:tabs>
        <w:spacing w:line="275" w:lineRule="exact"/>
        <w:ind w:left="360"/>
        <w:rPr>
          <w:sz w:val="28"/>
          <w:szCs w:val="28"/>
        </w:rPr>
      </w:pPr>
    </w:p>
    <w:p w:rsidR="00337D85" w:rsidRPr="002659BC" w:rsidRDefault="00337D85" w:rsidP="009B4FD7">
      <w:pPr>
        <w:pStyle w:val="a3"/>
        <w:widowControl w:val="0"/>
        <w:numPr>
          <w:ilvl w:val="1"/>
          <w:numId w:val="17"/>
        </w:numPr>
        <w:tabs>
          <w:tab w:val="left" w:pos="541"/>
        </w:tabs>
        <w:spacing w:after="0" w:line="273" w:lineRule="exact"/>
        <w:ind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59BC">
        <w:rPr>
          <w:rFonts w:ascii="Times New Roman" w:hAnsi="Times New Roman"/>
          <w:sz w:val="28"/>
          <w:szCs w:val="28"/>
        </w:rPr>
        <w:t>Укрепление материально–технической базы учреждений</w:t>
      </w:r>
      <w:r w:rsidRPr="002659BC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2659BC">
        <w:rPr>
          <w:rFonts w:ascii="Times New Roman" w:hAnsi="Times New Roman"/>
          <w:sz w:val="28"/>
          <w:szCs w:val="28"/>
        </w:rPr>
        <w:t>культуры.</w:t>
      </w:r>
    </w:p>
    <w:p w:rsidR="00337D85" w:rsidRPr="002659BC" w:rsidRDefault="00337D85" w:rsidP="009B4FD7">
      <w:pPr>
        <w:pStyle w:val="a3"/>
        <w:widowControl w:val="0"/>
        <w:numPr>
          <w:ilvl w:val="1"/>
          <w:numId w:val="17"/>
        </w:numPr>
        <w:tabs>
          <w:tab w:val="left" w:pos="565"/>
        </w:tabs>
        <w:spacing w:after="0" w:line="240" w:lineRule="auto"/>
        <w:ind w:right="116"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659BC">
        <w:rPr>
          <w:rFonts w:ascii="Times New Roman" w:hAnsi="Times New Roman"/>
          <w:sz w:val="28"/>
          <w:szCs w:val="28"/>
        </w:rPr>
        <w:t xml:space="preserve">Ремонт и реконструкция учреждений культуры для создания и улучшения условий обеспечения населения культурно–массовыми </w:t>
      </w:r>
      <w:r w:rsidRPr="002659BC">
        <w:rPr>
          <w:rFonts w:ascii="Times New Roman" w:hAnsi="Times New Roman"/>
          <w:sz w:val="28"/>
          <w:szCs w:val="28"/>
        </w:rPr>
        <w:lastRenderedPageBreak/>
        <w:t>мероприятиями и занятиями в клубах и кружках по</w:t>
      </w:r>
      <w:r w:rsidRPr="002659B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59BC">
        <w:rPr>
          <w:rFonts w:ascii="Times New Roman" w:hAnsi="Times New Roman"/>
          <w:sz w:val="28"/>
          <w:szCs w:val="28"/>
        </w:rPr>
        <w:t>интересам.</w:t>
      </w:r>
    </w:p>
    <w:p w:rsidR="002659BC" w:rsidRDefault="00337D85" w:rsidP="009B4FD7">
      <w:pPr>
        <w:pStyle w:val="a3"/>
        <w:widowControl w:val="0"/>
        <w:numPr>
          <w:ilvl w:val="1"/>
          <w:numId w:val="17"/>
        </w:numPr>
        <w:tabs>
          <w:tab w:val="left" w:pos="541"/>
        </w:tabs>
        <w:spacing w:before="2" w:after="0" w:line="240" w:lineRule="auto"/>
        <w:ind w:right="124" w:firstLine="449"/>
        <w:contextualSpacing w:val="0"/>
        <w:rPr>
          <w:rFonts w:ascii="Times New Roman" w:hAnsi="Times New Roman"/>
          <w:sz w:val="28"/>
          <w:szCs w:val="28"/>
        </w:rPr>
      </w:pPr>
      <w:r w:rsidRPr="002659BC">
        <w:rPr>
          <w:rFonts w:ascii="Times New Roman" w:hAnsi="Times New Roman"/>
          <w:sz w:val="28"/>
          <w:szCs w:val="28"/>
        </w:rPr>
        <w:t xml:space="preserve">Ремонт и реконструкция </w:t>
      </w:r>
      <w:r w:rsidR="002659BC">
        <w:rPr>
          <w:rFonts w:ascii="Times New Roman" w:hAnsi="Times New Roman"/>
          <w:sz w:val="28"/>
          <w:szCs w:val="28"/>
        </w:rPr>
        <w:t>объектов культурного наследия.</w:t>
      </w:r>
    </w:p>
    <w:p w:rsidR="008D3BC5" w:rsidRPr="008D3BC5" w:rsidRDefault="008D3BC5" w:rsidP="003D7941">
      <w:pPr>
        <w:widowControl w:val="0"/>
        <w:tabs>
          <w:tab w:val="left" w:pos="421"/>
          <w:tab w:val="left" w:pos="7797"/>
        </w:tabs>
        <w:spacing w:after="0" w:line="242" w:lineRule="auto"/>
        <w:ind w:left="118" w:right="3" w:firstLine="449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>2.4.</w:t>
      </w:r>
      <w:r w:rsidRPr="008D3BC5">
        <w:rPr>
          <w:rFonts w:ascii="Times New Roman" w:hAnsi="Times New Roman"/>
          <w:sz w:val="28"/>
          <w:szCs w:val="28"/>
        </w:rPr>
        <w:t xml:space="preserve"> Осу</w:t>
      </w:r>
      <w:r w:rsidR="00337D85" w:rsidRPr="008D3BC5">
        <w:rPr>
          <w:rFonts w:ascii="Times New Roman" w:hAnsi="Times New Roman"/>
          <w:sz w:val="28"/>
          <w:szCs w:val="28"/>
        </w:rPr>
        <w:t xml:space="preserve">ществление мероприятий по ресурсному </w:t>
      </w:r>
      <w:r w:rsidR="003D7941">
        <w:rPr>
          <w:rFonts w:ascii="Times New Roman" w:hAnsi="Times New Roman"/>
          <w:sz w:val="28"/>
          <w:szCs w:val="28"/>
        </w:rPr>
        <w:t>о</w:t>
      </w:r>
      <w:r w:rsidR="00337D85" w:rsidRPr="008D3BC5">
        <w:rPr>
          <w:rFonts w:ascii="Times New Roman" w:hAnsi="Times New Roman"/>
          <w:sz w:val="28"/>
          <w:szCs w:val="28"/>
        </w:rPr>
        <w:t xml:space="preserve">беспечению Программы; </w:t>
      </w:r>
    </w:p>
    <w:p w:rsidR="00337D85" w:rsidRDefault="008D3BC5" w:rsidP="00A5790C">
      <w:pPr>
        <w:pStyle w:val="a3"/>
        <w:widowControl w:val="0"/>
        <w:numPr>
          <w:ilvl w:val="1"/>
          <w:numId w:val="16"/>
        </w:numPr>
        <w:tabs>
          <w:tab w:val="left" w:pos="421"/>
        </w:tabs>
        <w:spacing w:after="0" w:line="242" w:lineRule="auto"/>
        <w:ind w:right="-49"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мероприятий по развитию туристической привлекательности округа</w:t>
      </w:r>
      <w:r w:rsidR="00A5790C">
        <w:rPr>
          <w:rFonts w:ascii="Times New Roman" w:hAnsi="Times New Roman"/>
          <w:sz w:val="28"/>
          <w:szCs w:val="28"/>
        </w:rPr>
        <w:t>;</w:t>
      </w:r>
    </w:p>
    <w:p w:rsidR="00705321" w:rsidRPr="008D3BC5" w:rsidRDefault="00705321" w:rsidP="003D7941">
      <w:pPr>
        <w:pStyle w:val="a3"/>
        <w:widowControl w:val="0"/>
        <w:numPr>
          <w:ilvl w:val="1"/>
          <w:numId w:val="16"/>
        </w:numPr>
        <w:tabs>
          <w:tab w:val="left" w:pos="421"/>
        </w:tabs>
        <w:spacing w:after="0" w:line="242" w:lineRule="auto"/>
        <w:ind w:right="3" w:firstLine="44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уровня и результатов  любительского спорта.</w:t>
      </w:r>
    </w:p>
    <w:p w:rsidR="008D3BC5" w:rsidRPr="008D3BC5" w:rsidRDefault="008D3BC5" w:rsidP="008D3BC5">
      <w:pPr>
        <w:widowControl w:val="0"/>
        <w:tabs>
          <w:tab w:val="left" w:pos="2478"/>
        </w:tabs>
        <w:spacing w:after="0" w:line="271" w:lineRule="exact"/>
        <w:ind w:left="-94"/>
        <w:rPr>
          <w:rFonts w:ascii="Times New Roman" w:hAnsi="Times New Roman"/>
          <w:sz w:val="28"/>
          <w:szCs w:val="28"/>
        </w:rPr>
      </w:pPr>
    </w:p>
    <w:p w:rsidR="00337D85" w:rsidRDefault="00337D85" w:rsidP="003D7941">
      <w:pPr>
        <w:pStyle w:val="a3"/>
        <w:widowControl w:val="0"/>
        <w:numPr>
          <w:ilvl w:val="0"/>
          <w:numId w:val="2"/>
        </w:numPr>
        <w:tabs>
          <w:tab w:val="left" w:pos="2478"/>
        </w:tabs>
        <w:spacing w:after="0" w:line="271" w:lineRule="exact"/>
        <w:ind w:left="0" w:firstLine="1985"/>
        <w:rPr>
          <w:rFonts w:ascii="Times New Roman" w:hAnsi="Times New Roman"/>
          <w:b/>
          <w:sz w:val="28"/>
          <w:szCs w:val="28"/>
        </w:rPr>
      </w:pPr>
      <w:r w:rsidRPr="00A5790C">
        <w:rPr>
          <w:rFonts w:ascii="Times New Roman" w:hAnsi="Times New Roman"/>
          <w:b/>
          <w:sz w:val="28"/>
          <w:szCs w:val="28"/>
        </w:rPr>
        <w:t>Основные направления реализации</w:t>
      </w:r>
      <w:r w:rsidRPr="00A5790C">
        <w:rPr>
          <w:rFonts w:ascii="Times New Roman" w:hAnsi="Times New Roman"/>
          <w:b/>
          <w:spacing w:val="-37"/>
          <w:sz w:val="28"/>
          <w:szCs w:val="28"/>
        </w:rPr>
        <w:t xml:space="preserve"> </w:t>
      </w:r>
      <w:r w:rsidRPr="00A5790C">
        <w:rPr>
          <w:rFonts w:ascii="Times New Roman" w:hAnsi="Times New Roman"/>
          <w:b/>
          <w:sz w:val="28"/>
          <w:szCs w:val="28"/>
        </w:rPr>
        <w:t>Программы</w:t>
      </w:r>
    </w:p>
    <w:p w:rsidR="00725615" w:rsidRPr="00725615" w:rsidRDefault="00725615" w:rsidP="00725615">
      <w:pPr>
        <w:widowControl w:val="0"/>
        <w:tabs>
          <w:tab w:val="left" w:pos="2478"/>
        </w:tabs>
        <w:spacing w:after="0" w:line="271" w:lineRule="exact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37D85" w:rsidRPr="002659BC" w:rsidRDefault="00337D85" w:rsidP="003D7941">
      <w:pPr>
        <w:pStyle w:val="a4"/>
        <w:spacing w:before="2"/>
        <w:ind w:left="118" w:right="3" w:firstLine="449"/>
        <w:jc w:val="both"/>
        <w:rPr>
          <w:sz w:val="28"/>
          <w:szCs w:val="28"/>
          <w:lang w:val="ru-RU"/>
        </w:rPr>
      </w:pPr>
      <w:r w:rsidRPr="002659BC">
        <w:rPr>
          <w:sz w:val="28"/>
          <w:szCs w:val="28"/>
          <w:lang w:val="ru-RU"/>
        </w:rPr>
        <w:t>Перечень мероприятий по реализации муниципальной Программы развития культуры в муни</w:t>
      </w:r>
      <w:r w:rsidR="008D3BC5">
        <w:rPr>
          <w:sz w:val="28"/>
          <w:szCs w:val="28"/>
          <w:lang w:val="ru-RU"/>
        </w:rPr>
        <w:t>ципальном образовании «Зеленоградский городской округ» на 2017-2020 годы</w:t>
      </w:r>
      <w:r w:rsidRPr="002659BC">
        <w:rPr>
          <w:sz w:val="28"/>
          <w:szCs w:val="28"/>
          <w:lang w:val="ru-RU"/>
        </w:rPr>
        <w:t xml:space="preserve"> (далее – Программа) предусматривает:</w:t>
      </w:r>
    </w:p>
    <w:p w:rsidR="00337D85" w:rsidRPr="008D3BC5" w:rsidRDefault="008D3BC5" w:rsidP="003D7941">
      <w:pPr>
        <w:widowControl w:val="0"/>
        <w:tabs>
          <w:tab w:val="left" w:pos="824"/>
        </w:tabs>
        <w:spacing w:after="0" w:line="240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8D3BC5">
        <w:rPr>
          <w:rFonts w:ascii="Times New Roman" w:hAnsi="Times New Roman"/>
          <w:sz w:val="28"/>
          <w:szCs w:val="28"/>
        </w:rPr>
        <w:t>комплексный подход к реализации данной Программы, учитывающий разнообразные факторы влияния на развитие народного творчества в муниципальных учреждениях культуры, включая материально-техническое, рекламное, информационное, организационное и кадровое</w:t>
      </w:r>
      <w:r w:rsidR="00337D85" w:rsidRPr="008D3BC5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обеспечение;</w:t>
      </w:r>
    </w:p>
    <w:p w:rsidR="00337D85" w:rsidRPr="008D3BC5" w:rsidRDefault="008D3BC5" w:rsidP="003D7941">
      <w:pPr>
        <w:widowControl w:val="0"/>
        <w:tabs>
          <w:tab w:val="left" w:pos="823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8D3BC5">
        <w:rPr>
          <w:rFonts w:ascii="Times New Roman" w:hAnsi="Times New Roman"/>
          <w:sz w:val="28"/>
          <w:szCs w:val="28"/>
        </w:rPr>
        <w:t>развитие и поддержку коллективов народного творчества муниципальных учреждений</w:t>
      </w:r>
      <w:r w:rsidR="00337D85" w:rsidRPr="008D3BC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культуры;</w:t>
      </w:r>
    </w:p>
    <w:p w:rsidR="00337D85" w:rsidRPr="008D3BC5" w:rsidRDefault="008D3BC5" w:rsidP="003D7941">
      <w:pPr>
        <w:widowControl w:val="0"/>
        <w:tabs>
          <w:tab w:val="left" w:pos="823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8D3BC5">
        <w:rPr>
          <w:rFonts w:ascii="Times New Roman" w:hAnsi="Times New Roman"/>
          <w:sz w:val="28"/>
          <w:szCs w:val="28"/>
        </w:rPr>
        <w:t>организацию в муниципальном образовании творческих мероприятий, фестивалей, конкурсов;</w:t>
      </w:r>
    </w:p>
    <w:p w:rsidR="00337D85" w:rsidRPr="008D3BC5" w:rsidRDefault="008D3BC5" w:rsidP="003D7941">
      <w:pPr>
        <w:widowControl w:val="0"/>
        <w:tabs>
          <w:tab w:val="left" w:pos="882"/>
        </w:tabs>
        <w:spacing w:after="0" w:line="240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7D85" w:rsidRPr="008D3BC5">
        <w:rPr>
          <w:rFonts w:ascii="Times New Roman" w:hAnsi="Times New Roman"/>
          <w:sz w:val="28"/>
          <w:szCs w:val="28"/>
        </w:rPr>
        <w:t>участие коллективов народного творчества муниципальных учреждений культуры в международных, всероссийских, межрегиональных, краевых, городских фестивалях, конкурсах, которые позволят им продемонстрировать свои достижения, расширить диапазон творческого</w:t>
      </w:r>
      <w:r w:rsidR="00337D85" w:rsidRPr="008D3BC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общения;</w:t>
      </w:r>
    </w:p>
    <w:p w:rsidR="00A5790C" w:rsidRDefault="008D3BC5" w:rsidP="003D7941">
      <w:pPr>
        <w:widowControl w:val="0"/>
        <w:tabs>
          <w:tab w:val="left" w:pos="823"/>
        </w:tabs>
        <w:spacing w:after="0" w:line="242" w:lineRule="auto"/>
        <w:ind w:right="3" w:firstLine="49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целевую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 xml:space="preserve">поддержку коллективов народного 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творчества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 xml:space="preserve">муниципальных учреждений 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культуры </w:t>
      </w:r>
      <w:r w:rsidR="00337D85" w:rsidRPr="008D3BC5">
        <w:rPr>
          <w:rFonts w:ascii="Times New Roman" w:hAnsi="Times New Roman"/>
          <w:sz w:val="28"/>
          <w:szCs w:val="28"/>
        </w:rPr>
        <w:t>и</w:t>
      </w:r>
      <w:r w:rsidR="00337D85" w:rsidRPr="008D3BC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их</w:t>
      </w:r>
      <w:r w:rsidR="00337D85" w:rsidRPr="008D3BC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руководителей, </w:t>
      </w:r>
      <w:r w:rsidR="00337D85" w:rsidRPr="008D3BC5">
        <w:rPr>
          <w:rFonts w:ascii="Times New Roman" w:hAnsi="Times New Roman"/>
          <w:sz w:val="28"/>
          <w:szCs w:val="28"/>
        </w:rPr>
        <w:t>в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том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>числе</w:t>
      </w:r>
      <w:r w:rsidR="00337D85" w:rsidRPr="008D3BC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>«народных»</w:t>
      </w:r>
      <w:r w:rsidR="00337D85" w:rsidRPr="008D3BC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z w:val="28"/>
          <w:szCs w:val="28"/>
        </w:rPr>
        <w:t>и</w:t>
      </w:r>
      <w:r w:rsidR="00337D85" w:rsidRPr="008D3BC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>«образцовых»</w:t>
      </w:r>
      <w:r w:rsidR="00337D85" w:rsidRPr="008D3BC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D85" w:rsidRPr="008D3BC5">
        <w:rPr>
          <w:rFonts w:ascii="Times New Roman" w:hAnsi="Times New Roman"/>
          <w:spacing w:val="-4"/>
          <w:sz w:val="28"/>
          <w:szCs w:val="28"/>
        </w:rPr>
        <w:t>коллективов</w:t>
      </w:r>
      <w:r w:rsidR="00947030">
        <w:rPr>
          <w:rFonts w:ascii="Times New Roman" w:hAnsi="Times New Roman"/>
          <w:spacing w:val="-4"/>
          <w:sz w:val="28"/>
          <w:szCs w:val="28"/>
        </w:rPr>
        <w:t>.</w:t>
      </w:r>
    </w:p>
    <w:p w:rsidR="00337D85" w:rsidRPr="00705321" w:rsidRDefault="00A5790C" w:rsidP="003D7941">
      <w:pPr>
        <w:widowControl w:val="0"/>
        <w:tabs>
          <w:tab w:val="left" w:pos="823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705321">
        <w:rPr>
          <w:rFonts w:ascii="Times New Roman" w:hAnsi="Times New Roman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организацию досуга населения учреждениями культуры в рамках праздничных мероприятий.</w:t>
      </w:r>
    </w:p>
    <w:p w:rsidR="00337D85" w:rsidRPr="00705321" w:rsidRDefault="00705321" w:rsidP="003D7941">
      <w:pPr>
        <w:widowControl w:val="0"/>
        <w:tabs>
          <w:tab w:val="left" w:pos="824"/>
          <w:tab w:val="left" w:pos="9072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ремонт и реконструкция братских могил и захоронений русских и советских воинов на территории муниципального</w:t>
      </w:r>
      <w:r w:rsidR="00337D85" w:rsidRPr="00705321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образования.</w:t>
      </w:r>
    </w:p>
    <w:p w:rsidR="00337D85" w:rsidRPr="00705321" w:rsidRDefault="00705321" w:rsidP="003D7941">
      <w:pPr>
        <w:widowControl w:val="0"/>
        <w:tabs>
          <w:tab w:val="left" w:pos="824"/>
          <w:tab w:val="left" w:pos="9072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обследование объектов учреждений культуры на предмет определения соответствия их эксплуатации Правилам пожарной</w:t>
      </w:r>
      <w:r w:rsidR="00337D85" w:rsidRPr="00705321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безопасности;</w:t>
      </w:r>
    </w:p>
    <w:p w:rsidR="00337D85" w:rsidRPr="00705321" w:rsidRDefault="00705321" w:rsidP="003D7941">
      <w:pPr>
        <w:widowControl w:val="0"/>
        <w:tabs>
          <w:tab w:val="left" w:pos="824"/>
          <w:tab w:val="left" w:pos="9072"/>
        </w:tabs>
        <w:spacing w:after="0" w:line="240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обеспечение пожарной безопасности объектов путем усиления противопожарного режима (техническое содержание и обслуживание автоматических систем обнаружения и тушения пожаров, оповещения людей, противопожарное водоснабжение);</w:t>
      </w:r>
    </w:p>
    <w:p w:rsidR="00337D85" w:rsidRPr="00705321" w:rsidRDefault="00705321" w:rsidP="003D7941">
      <w:pPr>
        <w:widowControl w:val="0"/>
        <w:tabs>
          <w:tab w:val="left" w:pos="883"/>
          <w:tab w:val="left" w:pos="9072"/>
        </w:tabs>
        <w:spacing w:after="0" w:line="240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обеспечение объектов нормативным количеством первичных средств пожаротушения, индивидуальными средствами защиты органов дыхания и приведению автоматических систем противопожарной защиты в исправное состояние;</w:t>
      </w:r>
    </w:p>
    <w:p w:rsidR="00337D85" w:rsidRPr="00705321" w:rsidRDefault="00705321" w:rsidP="00A5790C">
      <w:pPr>
        <w:widowControl w:val="0"/>
        <w:tabs>
          <w:tab w:val="left" w:pos="824"/>
        </w:tabs>
        <w:spacing w:after="0" w:line="240" w:lineRule="auto"/>
        <w:ind w:right="124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обеспечение объектов своевременным получением доступной и качественной информации о пожаре, включающей дублированную световую, звуковую и визуальную</w:t>
      </w:r>
      <w:r w:rsidR="00337D85" w:rsidRPr="0070532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сигнализацию.</w:t>
      </w:r>
    </w:p>
    <w:p w:rsidR="00337D85" w:rsidRPr="00705321" w:rsidRDefault="00705321" w:rsidP="00A5790C">
      <w:pPr>
        <w:widowControl w:val="0"/>
        <w:tabs>
          <w:tab w:val="left" w:pos="881"/>
        </w:tabs>
        <w:spacing w:before="1" w:after="0" w:line="240" w:lineRule="auto"/>
        <w:ind w:right="119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определение объема финансовых вложений на повышение пожарной безопасности объектов учреждений культуры и выделение дополнительных финансовых средств для закупки пожарно-технической</w:t>
      </w:r>
      <w:r w:rsidR="00337D85" w:rsidRPr="00705321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продукции;</w:t>
      </w:r>
    </w:p>
    <w:p w:rsidR="00337D85" w:rsidRPr="00705321" w:rsidRDefault="00705321" w:rsidP="00705321">
      <w:pPr>
        <w:widowControl w:val="0"/>
        <w:tabs>
          <w:tab w:val="left" w:pos="824"/>
        </w:tabs>
        <w:spacing w:after="0" w:line="273" w:lineRule="exact"/>
        <w:ind w:left="4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705321">
        <w:rPr>
          <w:rFonts w:ascii="Times New Roman" w:hAnsi="Times New Roman"/>
          <w:sz w:val="28"/>
          <w:szCs w:val="28"/>
        </w:rPr>
        <w:t>обеспечение охраны учреждений культуры техническими</w:t>
      </w:r>
      <w:r w:rsidR="00337D85" w:rsidRPr="00705321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337D85" w:rsidRPr="00705321">
        <w:rPr>
          <w:rFonts w:ascii="Times New Roman" w:hAnsi="Times New Roman"/>
          <w:sz w:val="28"/>
          <w:szCs w:val="28"/>
        </w:rPr>
        <w:t>средствами.</w:t>
      </w:r>
    </w:p>
    <w:p w:rsidR="00337D85" w:rsidRPr="002761E6" w:rsidRDefault="00337D85" w:rsidP="00337D85">
      <w:pPr>
        <w:pStyle w:val="a4"/>
        <w:spacing w:before="4"/>
        <w:rPr>
          <w:lang w:val="ru-RU"/>
        </w:rPr>
      </w:pPr>
    </w:p>
    <w:p w:rsidR="00337D85" w:rsidRPr="00725615" w:rsidRDefault="00337D85" w:rsidP="003D7941">
      <w:pPr>
        <w:pStyle w:val="2"/>
        <w:numPr>
          <w:ilvl w:val="0"/>
          <w:numId w:val="2"/>
        </w:numPr>
        <w:tabs>
          <w:tab w:val="left" w:pos="142"/>
        </w:tabs>
        <w:spacing w:line="275" w:lineRule="exact"/>
        <w:ind w:left="0" w:firstLine="0"/>
        <w:rPr>
          <w:sz w:val="28"/>
          <w:szCs w:val="28"/>
        </w:rPr>
      </w:pPr>
      <w:r w:rsidRPr="00705321">
        <w:rPr>
          <w:sz w:val="28"/>
          <w:szCs w:val="28"/>
        </w:rPr>
        <w:t>Механизм и сроки реализации</w:t>
      </w:r>
      <w:r w:rsidRPr="00705321">
        <w:rPr>
          <w:spacing w:val="-22"/>
          <w:sz w:val="28"/>
          <w:szCs w:val="28"/>
        </w:rPr>
        <w:t xml:space="preserve"> </w:t>
      </w:r>
      <w:r w:rsidRPr="00705321">
        <w:rPr>
          <w:sz w:val="28"/>
          <w:szCs w:val="28"/>
        </w:rPr>
        <w:t>Программы</w:t>
      </w:r>
    </w:p>
    <w:p w:rsidR="00725615" w:rsidRPr="00705321" w:rsidRDefault="00725615" w:rsidP="00725615">
      <w:pPr>
        <w:pStyle w:val="2"/>
        <w:tabs>
          <w:tab w:val="left" w:pos="2559"/>
        </w:tabs>
        <w:spacing w:line="275" w:lineRule="exact"/>
        <w:ind w:left="2319"/>
        <w:jc w:val="left"/>
        <w:rPr>
          <w:sz w:val="28"/>
          <w:szCs w:val="28"/>
        </w:rPr>
      </w:pPr>
    </w:p>
    <w:p w:rsidR="00337D85" w:rsidRPr="00DE0FA4" w:rsidRDefault="00725615" w:rsidP="003D7941">
      <w:pPr>
        <w:widowControl w:val="0"/>
        <w:tabs>
          <w:tab w:val="left" w:pos="593"/>
          <w:tab w:val="left" w:pos="9072"/>
        </w:tabs>
        <w:spacing w:before="3" w:after="0" w:line="274" w:lineRule="exact"/>
        <w:ind w:right="11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0FA4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337D85" w:rsidRPr="00DE0FA4">
        <w:rPr>
          <w:rFonts w:ascii="Times New Roman" w:hAnsi="Times New Roman"/>
          <w:sz w:val="28"/>
          <w:szCs w:val="28"/>
        </w:rPr>
        <w:t>Программ</w:t>
      </w:r>
      <w:r w:rsidR="00705321" w:rsidRPr="00DE0FA4">
        <w:rPr>
          <w:rFonts w:ascii="Times New Roman" w:hAnsi="Times New Roman"/>
          <w:sz w:val="28"/>
          <w:szCs w:val="28"/>
        </w:rPr>
        <w:t>а реализовывается отделом культуры</w:t>
      </w:r>
      <w:r w:rsidR="00337D85" w:rsidRPr="00DE0FA4">
        <w:rPr>
          <w:rFonts w:ascii="Times New Roman" w:hAnsi="Times New Roman"/>
          <w:sz w:val="28"/>
          <w:szCs w:val="28"/>
        </w:rPr>
        <w:t xml:space="preserve">, </w:t>
      </w:r>
      <w:r w:rsidR="00705321" w:rsidRPr="00DE0FA4">
        <w:rPr>
          <w:rFonts w:ascii="Times New Roman" w:hAnsi="Times New Roman"/>
          <w:sz w:val="28"/>
          <w:szCs w:val="28"/>
        </w:rPr>
        <w:t>туризма и спорта</w:t>
      </w:r>
      <w:r w:rsidR="00337D85" w:rsidRPr="00DE0FA4">
        <w:rPr>
          <w:rFonts w:ascii="Times New Roman" w:hAnsi="Times New Roman"/>
          <w:sz w:val="28"/>
          <w:szCs w:val="28"/>
        </w:rPr>
        <w:t xml:space="preserve">, </w:t>
      </w:r>
      <w:r w:rsidR="001033AB">
        <w:rPr>
          <w:rFonts w:ascii="Times New Roman" w:hAnsi="Times New Roman"/>
          <w:sz w:val="28"/>
          <w:szCs w:val="28"/>
        </w:rPr>
        <w:t xml:space="preserve">    </w:t>
      </w:r>
      <w:r w:rsidR="00337D85" w:rsidRPr="00DE0FA4">
        <w:rPr>
          <w:rFonts w:ascii="Times New Roman" w:hAnsi="Times New Roman"/>
          <w:sz w:val="28"/>
          <w:szCs w:val="28"/>
        </w:rPr>
        <w:t>муниципальными  учреждениями</w:t>
      </w:r>
      <w:r w:rsidR="00337D85" w:rsidRPr="00DE0FA4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337D85" w:rsidRPr="00DE0FA4">
        <w:rPr>
          <w:rFonts w:ascii="Times New Roman" w:hAnsi="Times New Roman"/>
          <w:sz w:val="28"/>
          <w:szCs w:val="28"/>
        </w:rPr>
        <w:t>культуры.</w:t>
      </w:r>
    </w:p>
    <w:p w:rsidR="00337D85" w:rsidRPr="001033AB" w:rsidRDefault="00725615" w:rsidP="00A5790C">
      <w:pPr>
        <w:widowControl w:val="0"/>
        <w:tabs>
          <w:tab w:val="left" w:pos="541"/>
        </w:tabs>
        <w:spacing w:after="0" w:line="274" w:lineRule="exact"/>
        <w:ind w:left="-357" w:firstLine="7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33A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712BC0" w:rsidRPr="001033AB">
        <w:rPr>
          <w:rFonts w:ascii="Times New Roman" w:hAnsi="Times New Roman"/>
          <w:sz w:val="28"/>
          <w:szCs w:val="28"/>
        </w:rPr>
        <w:t>Срок реализации Программы: 2017-2020</w:t>
      </w:r>
      <w:r w:rsidR="00337D85" w:rsidRPr="001033AB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337D85" w:rsidRPr="001033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</w:t>
      </w:r>
    </w:p>
    <w:p w:rsidR="00712BC0" w:rsidRPr="00712BC0" w:rsidRDefault="00712BC0" w:rsidP="00712BC0">
      <w:pPr>
        <w:widowControl w:val="0"/>
        <w:tabs>
          <w:tab w:val="left" w:pos="3092"/>
        </w:tabs>
        <w:spacing w:after="0" w:line="275" w:lineRule="exact"/>
        <w:ind w:left="-94"/>
        <w:rPr>
          <w:rFonts w:ascii="Times New Roman" w:hAnsi="Times New Roman"/>
          <w:b/>
          <w:sz w:val="28"/>
          <w:szCs w:val="28"/>
        </w:rPr>
      </w:pPr>
    </w:p>
    <w:p w:rsidR="00337D85" w:rsidRDefault="00337D85" w:rsidP="003D794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75" w:lineRule="exact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2BC0"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712BC0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712BC0">
        <w:rPr>
          <w:rFonts w:ascii="Times New Roman" w:hAnsi="Times New Roman"/>
          <w:b/>
          <w:sz w:val="28"/>
          <w:szCs w:val="28"/>
        </w:rPr>
        <w:t>Программы</w:t>
      </w:r>
    </w:p>
    <w:p w:rsidR="00725615" w:rsidRPr="00725615" w:rsidRDefault="00725615" w:rsidP="00725615">
      <w:pPr>
        <w:widowControl w:val="0"/>
        <w:tabs>
          <w:tab w:val="left" w:pos="3092"/>
        </w:tabs>
        <w:spacing w:after="0" w:line="275" w:lineRule="exact"/>
        <w:ind w:left="2731"/>
        <w:rPr>
          <w:rFonts w:ascii="Times New Roman" w:hAnsi="Times New Roman"/>
          <w:b/>
          <w:sz w:val="28"/>
          <w:szCs w:val="28"/>
        </w:rPr>
      </w:pPr>
    </w:p>
    <w:p w:rsidR="00712BC0" w:rsidRPr="00712BC0" w:rsidRDefault="00725615" w:rsidP="00A5790C">
      <w:pPr>
        <w:spacing w:after="0" w:line="240" w:lineRule="auto"/>
        <w:ind w:left="-94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2BC0">
        <w:rPr>
          <w:rFonts w:ascii="Times New Roman" w:hAnsi="Times New Roman"/>
          <w:sz w:val="28"/>
          <w:szCs w:val="28"/>
        </w:rPr>
        <w:t>.1.</w:t>
      </w:r>
      <w:r w:rsidR="00712BC0" w:rsidRPr="00712BC0">
        <w:rPr>
          <w:rFonts w:ascii="Times New Roman" w:hAnsi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потенциале, а также на действующих нормативных правовых актах МО «Зеленоградский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="00712BC0" w:rsidRPr="00712BC0">
        <w:rPr>
          <w:rFonts w:ascii="Times New Roman" w:hAnsi="Times New Roman"/>
          <w:sz w:val="28"/>
          <w:szCs w:val="28"/>
        </w:rPr>
        <w:t>».</w:t>
      </w:r>
    </w:p>
    <w:p w:rsidR="00712BC0" w:rsidRPr="00725615" w:rsidRDefault="00712BC0" w:rsidP="00725615">
      <w:pPr>
        <w:autoSpaceDE w:val="0"/>
        <w:autoSpaceDN w:val="0"/>
        <w:adjustRightInd w:val="0"/>
        <w:spacing w:after="0" w:line="240" w:lineRule="auto"/>
        <w:ind w:left="-94" w:firstLine="520"/>
        <w:jc w:val="both"/>
        <w:rPr>
          <w:rFonts w:ascii="Times New Roman" w:hAnsi="Times New Roman"/>
          <w:sz w:val="28"/>
          <w:szCs w:val="28"/>
        </w:rPr>
      </w:pPr>
      <w:r w:rsidRPr="00725615">
        <w:rPr>
          <w:rFonts w:ascii="Times New Roman" w:hAnsi="Times New Roman"/>
          <w:sz w:val="28"/>
          <w:szCs w:val="28"/>
        </w:rPr>
        <w:t xml:space="preserve">Муниципальная программа предполагает объем финансирования </w:t>
      </w:r>
      <w:r w:rsidR="00096CCF" w:rsidRPr="00725615">
        <w:rPr>
          <w:rFonts w:ascii="Times New Roman" w:hAnsi="Times New Roman"/>
          <w:sz w:val="28"/>
          <w:szCs w:val="28"/>
        </w:rPr>
        <w:t>–</w:t>
      </w:r>
      <w:r w:rsidRPr="00725615">
        <w:rPr>
          <w:rFonts w:ascii="Times New Roman" w:hAnsi="Times New Roman"/>
          <w:sz w:val="28"/>
          <w:szCs w:val="28"/>
        </w:rPr>
        <w:t xml:space="preserve"> </w:t>
      </w:r>
      <w:r w:rsidR="00725615">
        <w:rPr>
          <w:rFonts w:ascii="Times New Roman" w:hAnsi="Times New Roman"/>
          <w:sz w:val="28"/>
          <w:szCs w:val="28"/>
        </w:rPr>
        <w:t xml:space="preserve">185983 тыс. рублей, </w:t>
      </w:r>
      <w:r w:rsidRPr="00725615">
        <w:rPr>
          <w:rFonts w:ascii="Times New Roman" w:hAnsi="Times New Roman"/>
          <w:sz w:val="28"/>
          <w:szCs w:val="28"/>
        </w:rPr>
        <w:t>в том числе по годам:</w:t>
      </w:r>
      <w:r w:rsidRPr="00725615">
        <w:rPr>
          <w:rFonts w:ascii="Times New Roman" w:hAnsi="Times New Roman"/>
          <w:sz w:val="28"/>
          <w:szCs w:val="28"/>
        </w:rPr>
        <w:tab/>
      </w:r>
    </w:p>
    <w:p w:rsidR="00725615" w:rsidRDefault="00712BC0" w:rsidP="00725615">
      <w:pPr>
        <w:spacing w:after="0" w:line="240" w:lineRule="auto"/>
        <w:ind w:left="360" w:right="21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5615">
        <w:rPr>
          <w:rFonts w:ascii="Times New Roman" w:hAnsi="Times New Roman"/>
          <w:sz w:val="28"/>
          <w:szCs w:val="28"/>
        </w:rPr>
        <w:t>2017 год –</w:t>
      </w:r>
      <w:r w:rsidR="00096CCF" w:rsidRPr="00725615">
        <w:rPr>
          <w:rFonts w:ascii="Times New Roman" w:hAnsi="Times New Roman"/>
          <w:sz w:val="28"/>
          <w:szCs w:val="28"/>
        </w:rPr>
        <w:t xml:space="preserve">  </w:t>
      </w:r>
      <w:r w:rsidR="00725615" w:rsidRPr="0072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57 880, 7 тыс. рублей;  </w:t>
      </w:r>
    </w:p>
    <w:p w:rsidR="00725615" w:rsidRDefault="00725615" w:rsidP="00725615">
      <w:pPr>
        <w:spacing w:after="0" w:line="240" w:lineRule="auto"/>
        <w:ind w:left="360" w:right="21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2018 год – 58 510, 2</w:t>
      </w:r>
      <w:r w:rsidRPr="0072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рублей;  </w:t>
      </w:r>
    </w:p>
    <w:p w:rsidR="00725615" w:rsidRDefault="00725615" w:rsidP="00725615">
      <w:pPr>
        <w:spacing w:after="0" w:line="240" w:lineRule="auto"/>
        <w:ind w:left="360" w:right="21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2019 год – 58 865, 2 тыс. рублей;</w:t>
      </w:r>
    </w:p>
    <w:p w:rsidR="00725615" w:rsidRPr="00725615" w:rsidRDefault="00725615" w:rsidP="00725615">
      <w:pPr>
        <w:spacing w:after="0" w:line="240" w:lineRule="auto"/>
        <w:ind w:left="360" w:right="217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2020 год – 60 726, 9 тыс. рублей</w:t>
      </w:r>
    </w:p>
    <w:p w:rsidR="00712BC0" w:rsidRPr="00174FD3" w:rsidRDefault="00712BC0" w:rsidP="00725615">
      <w:pPr>
        <w:autoSpaceDE w:val="0"/>
        <w:autoSpaceDN w:val="0"/>
        <w:adjustRightInd w:val="0"/>
        <w:spacing w:after="0" w:line="240" w:lineRule="auto"/>
        <w:ind w:left="-94" w:firstLine="520"/>
        <w:jc w:val="both"/>
        <w:rPr>
          <w:rFonts w:ascii="Times New Roman" w:hAnsi="Times New Roman"/>
          <w:sz w:val="28"/>
          <w:szCs w:val="28"/>
        </w:rPr>
      </w:pPr>
      <w:r w:rsidRPr="00174FD3">
        <w:rPr>
          <w:rFonts w:ascii="Times New Roman" w:hAnsi="Times New Roman"/>
          <w:sz w:val="28"/>
          <w:szCs w:val="28"/>
        </w:rPr>
        <w:t xml:space="preserve">Источник финансирования - бюджет МО «Зеленоградский </w:t>
      </w:r>
      <w:r w:rsidR="003D7941">
        <w:rPr>
          <w:rFonts w:ascii="Times New Roman" w:hAnsi="Times New Roman"/>
          <w:sz w:val="28"/>
          <w:szCs w:val="28"/>
        </w:rPr>
        <w:t>городской округ</w:t>
      </w:r>
      <w:r w:rsidRPr="00174FD3">
        <w:rPr>
          <w:rFonts w:ascii="Times New Roman" w:hAnsi="Times New Roman"/>
          <w:sz w:val="28"/>
          <w:szCs w:val="28"/>
        </w:rPr>
        <w:t>»</w:t>
      </w:r>
      <w:r w:rsidR="003D7941">
        <w:rPr>
          <w:rFonts w:ascii="Times New Roman" w:hAnsi="Times New Roman"/>
          <w:sz w:val="28"/>
          <w:szCs w:val="28"/>
        </w:rPr>
        <w:t xml:space="preserve"> и внебюджетные средства</w:t>
      </w:r>
      <w:r w:rsidRPr="00174FD3">
        <w:rPr>
          <w:rFonts w:ascii="Times New Roman" w:hAnsi="Times New Roman"/>
          <w:sz w:val="28"/>
          <w:szCs w:val="28"/>
        </w:rPr>
        <w:t xml:space="preserve">. </w:t>
      </w:r>
    </w:p>
    <w:p w:rsidR="00337D85" w:rsidRPr="00712BC0" w:rsidRDefault="00337D85" w:rsidP="00712BC0">
      <w:pPr>
        <w:widowControl w:val="0"/>
        <w:tabs>
          <w:tab w:val="left" w:pos="540"/>
        </w:tabs>
        <w:spacing w:after="0" w:line="240" w:lineRule="auto"/>
        <w:ind w:right="1106"/>
        <w:rPr>
          <w:rFonts w:ascii="Times New Roman" w:hAnsi="Times New Roman"/>
          <w:sz w:val="28"/>
          <w:szCs w:val="28"/>
        </w:rPr>
      </w:pPr>
    </w:p>
    <w:p w:rsidR="00337D85" w:rsidRDefault="00337D85" w:rsidP="003D7941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12BC0">
        <w:rPr>
          <w:rFonts w:ascii="Times New Roman" w:hAnsi="Times New Roman"/>
          <w:b/>
          <w:sz w:val="28"/>
          <w:szCs w:val="28"/>
        </w:rPr>
        <w:t>Организация реализации</w:t>
      </w:r>
      <w:r w:rsidRPr="00712BC0">
        <w:rPr>
          <w:rFonts w:ascii="Times New Roman" w:hAnsi="Times New Roman"/>
          <w:b/>
          <w:spacing w:val="-25"/>
          <w:sz w:val="28"/>
          <w:szCs w:val="28"/>
        </w:rPr>
        <w:t xml:space="preserve"> </w:t>
      </w:r>
      <w:r w:rsidRPr="00712BC0">
        <w:rPr>
          <w:rFonts w:ascii="Times New Roman" w:hAnsi="Times New Roman"/>
          <w:b/>
          <w:sz w:val="28"/>
          <w:szCs w:val="28"/>
        </w:rPr>
        <w:t>Программы</w:t>
      </w:r>
    </w:p>
    <w:p w:rsidR="003D7941" w:rsidRPr="003D7941" w:rsidRDefault="003D7941" w:rsidP="003D7941">
      <w:pPr>
        <w:widowControl w:val="0"/>
        <w:tabs>
          <w:tab w:val="left" w:pos="3010"/>
        </w:tabs>
        <w:spacing w:after="0" w:line="240" w:lineRule="auto"/>
        <w:ind w:left="2649"/>
        <w:rPr>
          <w:rFonts w:ascii="Times New Roman" w:hAnsi="Times New Roman"/>
          <w:b/>
          <w:sz w:val="28"/>
          <w:szCs w:val="28"/>
        </w:rPr>
      </w:pPr>
    </w:p>
    <w:p w:rsidR="00337D85" w:rsidRDefault="00337D85" w:rsidP="00A5790C">
      <w:pPr>
        <w:pStyle w:val="a4"/>
        <w:spacing w:before="2"/>
        <w:ind w:firstLine="426"/>
        <w:jc w:val="both"/>
        <w:rPr>
          <w:sz w:val="28"/>
          <w:szCs w:val="28"/>
          <w:lang w:val="ru-RU"/>
        </w:rPr>
      </w:pPr>
      <w:r w:rsidRPr="00712BC0">
        <w:rPr>
          <w:sz w:val="28"/>
          <w:szCs w:val="28"/>
          <w:lang w:val="ru-RU"/>
        </w:rPr>
        <w:t>Организация реализации Прог</w:t>
      </w:r>
      <w:r w:rsidR="007C2336">
        <w:rPr>
          <w:sz w:val="28"/>
          <w:szCs w:val="28"/>
          <w:lang w:val="ru-RU"/>
        </w:rPr>
        <w:t>раммы осуществляется отделом</w:t>
      </w:r>
      <w:r w:rsidRPr="00712BC0">
        <w:rPr>
          <w:sz w:val="28"/>
          <w:szCs w:val="28"/>
          <w:lang w:val="ru-RU"/>
        </w:rPr>
        <w:t xml:space="preserve"> </w:t>
      </w:r>
      <w:r w:rsidR="007C2336">
        <w:rPr>
          <w:sz w:val="28"/>
          <w:szCs w:val="28"/>
          <w:lang w:val="ru-RU"/>
        </w:rPr>
        <w:t xml:space="preserve">культуры, туризма и спорта </w:t>
      </w:r>
      <w:r w:rsidR="003D7941">
        <w:rPr>
          <w:sz w:val="28"/>
          <w:szCs w:val="28"/>
          <w:lang w:val="ru-RU"/>
        </w:rPr>
        <w:t xml:space="preserve">администрации </w:t>
      </w:r>
      <w:r w:rsidR="007C2336">
        <w:rPr>
          <w:sz w:val="28"/>
          <w:szCs w:val="28"/>
          <w:lang w:val="ru-RU"/>
        </w:rPr>
        <w:t>МО «Зеленоградский городской округ»</w:t>
      </w:r>
      <w:r w:rsidR="00D46FEF">
        <w:rPr>
          <w:sz w:val="28"/>
          <w:szCs w:val="28"/>
          <w:lang w:val="ru-RU"/>
        </w:rPr>
        <w:t>.</w:t>
      </w:r>
    </w:p>
    <w:p w:rsidR="00A5790C" w:rsidRDefault="00A5790C" w:rsidP="00A5790C">
      <w:pPr>
        <w:pStyle w:val="a4"/>
        <w:spacing w:before="2"/>
        <w:ind w:firstLine="426"/>
        <w:jc w:val="both"/>
        <w:rPr>
          <w:sz w:val="28"/>
          <w:szCs w:val="28"/>
          <w:lang w:val="ru-RU"/>
        </w:rPr>
      </w:pPr>
    </w:p>
    <w:p w:rsidR="00337D85" w:rsidRPr="003D7941" w:rsidRDefault="00337D85" w:rsidP="003D7941">
      <w:pPr>
        <w:pStyle w:val="2"/>
        <w:numPr>
          <w:ilvl w:val="0"/>
          <w:numId w:val="2"/>
        </w:numPr>
        <w:spacing w:before="46"/>
        <w:ind w:left="0" w:firstLine="0"/>
        <w:rPr>
          <w:sz w:val="28"/>
          <w:szCs w:val="28"/>
        </w:rPr>
      </w:pPr>
      <w:r w:rsidRPr="00DE0FA4">
        <w:rPr>
          <w:sz w:val="28"/>
          <w:szCs w:val="28"/>
        </w:rPr>
        <w:t>Ожидаемые результаты реализации</w:t>
      </w:r>
      <w:r w:rsidRPr="00DE0FA4">
        <w:rPr>
          <w:spacing w:val="-39"/>
          <w:sz w:val="28"/>
          <w:szCs w:val="28"/>
        </w:rPr>
        <w:t xml:space="preserve"> </w:t>
      </w:r>
      <w:r w:rsidRPr="00DE0FA4">
        <w:rPr>
          <w:sz w:val="28"/>
          <w:szCs w:val="28"/>
        </w:rPr>
        <w:t>Программы</w:t>
      </w:r>
    </w:p>
    <w:p w:rsidR="003D7941" w:rsidRPr="00DE0FA4" w:rsidRDefault="003D7941" w:rsidP="003D7941">
      <w:pPr>
        <w:pStyle w:val="2"/>
        <w:tabs>
          <w:tab w:val="left" w:pos="2584"/>
        </w:tabs>
        <w:spacing w:before="46"/>
        <w:ind w:left="2345"/>
        <w:jc w:val="both"/>
        <w:rPr>
          <w:sz w:val="28"/>
          <w:szCs w:val="28"/>
        </w:rPr>
      </w:pPr>
    </w:p>
    <w:p w:rsidR="00337D85" w:rsidRPr="003D7941" w:rsidRDefault="00337D85" w:rsidP="00A5790C">
      <w:pPr>
        <w:pStyle w:val="a4"/>
        <w:ind w:left="823" w:hanging="397"/>
        <w:rPr>
          <w:sz w:val="28"/>
          <w:szCs w:val="28"/>
          <w:lang w:val="ru-RU"/>
        </w:rPr>
      </w:pPr>
      <w:r w:rsidRPr="003D7941">
        <w:rPr>
          <w:sz w:val="28"/>
          <w:szCs w:val="28"/>
          <w:lang w:val="ru-RU"/>
        </w:rPr>
        <w:t>В результате реализации Программы:</w:t>
      </w:r>
    </w:p>
    <w:p w:rsidR="00337D85" w:rsidRPr="00174FD3" w:rsidRDefault="00174FD3" w:rsidP="003D7941">
      <w:pPr>
        <w:widowControl w:val="0"/>
        <w:tabs>
          <w:tab w:val="left" w:pos="824"/>
        </w:tabs>
        <w:spacing w:after="0" w:line="242" w:lineRule="auto"/>
        <w:ind w:right="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174FD3">
        <w:rPr>
          <w:rFonts w:ascii="Times New Roman" w:hAnsi="Times New Roman"/>
          <w:sz w:val="28"/>
          <w:szCs w:val="28"/>
        </w:rPr>
        <w:t xml:space="preserve">укрепится материально-техническая база и техническое состояние </w:t>
      </w:r>
      <w:r w:rsidR="003D7941">
        <w:rPr>
          <w:rFonts w:ascii="Times New Roman" w:hAnsi="Times New Roman"/>
          <w:sz w:val="28"/>
          <w:szCs w:val="28"/>
        </w:rPr>
        <w:t>м</w:t>
      </w:r>
      <w:r w:rsidR="00337D85" w:rsidRPr="00174FD3">
        <w:rPr>
          <w:rFonts w:ascii="Times New Roman" w:hAnsi="Times New Roman"/>
          <w:sz w:val="28"/>
          <w:szCs w:val="28"/>
        </w:rPr>
        <w:t>униципальных учреждений</w:t>
      </w:r>
      <w:r w:rsidR="00337D85" w:rsidRPr="00174FD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337D85" w:rsidRPr="00174FD3">
        <w:rPr>
          <w:rFonts w:ascii="Times New Roman" w:hAnsi="Times New Roman"/>
          <w:sz w:val="28"/>
          <w:szCs w:val="28"/>
        </w:rPr>
        <w:t>культуры;</w:t>
      </w:r>
    </w:p>
    <w:p w:rsidR="00337D85" w:rsidRPr="00174FD3" w:rsidRDefault="00174FD3" w:rsidP="003D7941">
      <w:pPr>
        <w:widowControl w:val="0"/>
        <w:tabs>
          <w:tab w:val="left" w:pos="824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D85" w:rsidRPr="00174FD3">
        <w:rPr>
          <w:rFonts w:ascii="Times New Roman" w:hAnsi="Times New Roman"/>
          <w:sz w:val="28"/>
          <w:szCs w:val="28"/>
        </w:rPr>
        <w:t>будет оказана финансовая поддержка муниципальным учреждениям культуры в организации досуга</w:t>
      </w:r>
      <w:r w:rsidR="00337D85" w:rsidRPr="00174FD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D85" w:rsidRPr="00174FD3">
        <w:rPr>
          <w:rFonts w:ascii="Times New Roman" w:hAnsi="Times New Roman"/>
          <w:sz w:val="28"/>
          <w:szCs w:val="28"/>
        </w:rPr>
        <w:t>населения;</w:t>
      </w:r>
    </w:p>
    <w:p w:rsidR="00337D85" w:rsidRDefault="00174FD3" w:rsidP="003D7941">
      <w:pPr>
        <w:widowControl w:val="0"/>
        <w:tabs>
          <w:tab w:val="left" w:pos="824"/>
        </w:tabs>
        <w:spacing w:after="0" w:line="242" w:lineRule="auto"/>
        <w:ind w:right="3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37D85" w:rsidRPr="00174FD3">
        <w:rPr>
          <w:rFonts w:ascii="Times New Roman" w:hAnsi="Times New Roman"/>
          <w:sz w:val="28"/>
          <w:szCs w:val="28"/>
        </w:rPr>
        <w:t>сохранятся и получат развитие коллективы народного творчества, повысится их исполнительское</w:t>
      </w:r>
      <w:r w:rsidR="00337D85" w:rsidRPr="00174FD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37D85" w:rsidRPr="00174FD3">
        <w:rPr>
          <w:rFonts w:ascii="Times New Roman" w:hAnsi="Times New Roman"/>
          <w:sz w:val="28"/>
          <w:szCs w:val="28"/>
        </w:rPr>
        <w:t>мастерство</w:t>
      </w:r>
      <w:r w:rsidR="00A5790C">
        <w:rPr>
          <w:rFonts w:ascii="Times New Roman" w:hAnsi="Times New Roman"/>
          <w:sz w:val="28"/>
          <w:szCs w:val="28"/>
        </w:rPr>
        <w:t>;</w:t>
      </w:r>
    </w:p>
    <w:p w:rsidR="00174FD3" w:rsidRDefault="00174FD3" w:rsidP="003D7941">
      <w:pPr>
        <w:widowControl w:val="0"/>
        <w:tabs>
          <w:tab w:val="left" w:pos="824"/>
        </w:tabs>
        <w:spacing w:after="0" w:line="242" w:lineRule="auto"/>
        <w:ind w:right="12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-будет поддержано на должном уровне состояние объектов культурного наследия;</w:t>
      </w:r>
    </w:p>
    <w:p w:rsidR="00174FD3" w:rsidRPr="00174FD3" w:rsidRDefault="00174FD3" w:rsidP="00174FD3">
      <w:pPr>
        <w:widowControl w:val="0"/>
        <w:tabs>
          <w:tab w:val="left" w:pos="824"/>
        </w:tabs>
        <w:spacing w:after="0" w:line="242" w:lineRule="auto"/>
        <w:ind w:left="491" w:right="1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увеличится количество туристов</w:t>
      </w:r>
      <w:r w:rsidR="00A5790C">
        <w:rPr>
          <w:rFonts w:ascii="Times New Roman" w:hAnsi="Times New Roman"/>
          <w:sz w:val="28"/>
          <w:szCs w:val="28"/>
        </w:rPr>
        <w:t>.</w:t>
      </w:r>
    </w:p>
    <w:p w:rsidR="00337D85" w:rsidRPr="00174FD3" w:rsidRDefault="00337D85" w:rsidP="00337D85">
      <w:pPr>
        <w:pStyle w:val="a4"/>
        <w:spacing w:before="1"/>
        <w:rPr>
          <w:sz w:val="28"/>
          <w:szCs w:val="28"/>
          <w:lang w:val="ru-RU"/>
        </w:rPr>
      </w:pPr>
    </w:p>
    <w:p w:rsidR="00337D85" w:rsidRPr="00174FD3" w:rsidRDefault="00337D85" w:rsidP="008149F7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74FD3">
        <w:rPr>
          <w:sz w:val="28"/>
          <w:szCs w:val="28"/>
        </w:rPr>
        <w:t>П</w:t>
      </w:r>
      <w:r w:rsidR="00174FD3">
        <w:rPr>
          <w:sz w:val="28"/>
          <w:szCs w:val="28"/>
          <w:lang w:val="ru-RU"/>
        </w:rPr>
        <w:t>одп</w:t>
      </w:r>
      <w:r w:rsidRPr="00174FD3">
        <w:rPr>
          <w:sz w:val="28"/>
          <w:szCs w:val="28"/>
        </w:rPr>
        <w:t>рограммы</w:t>
      </w:r>
    </w:p>
    <w:p w:rsidR="00337D85" w:rsidRPr="00174FD3" w:rsidRDefault="00337D85" w:rsidP="00337D85">
      <w:pPr>
        <w:pStyle w:val="a4"/>
        <w:spacing w:before="4"/>
        <w:rPr>
          <w:b/>
          <w:sz w:val="28"/>
          <w:szCs w:val="28"/>
        </w:rPr>
      </w:pPr>
    </w:p>
    <w:p w:rsidR="00337D85" w:rsidRPr="00A5790C" w:rsidRDefault="00A5790C" w:rsidP="008149F7">
      <w:pPr>
        <w:pStyle w:val="a4"/>
        <w:numPr>
          <w:ilvl w:val="3"/>
          <w:numId w:val="2"/>
        </w:numPr>
        <w:tabs>
          <w:tab w:val="left" w:pos="993"/>
        </w:tabs>
        <w:spacing w:line="274" w:lineRule="exact"/>
        <w:ind w:left="0" w:right="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r w:rsidR="00174FD3" w:rsidRPr="00A5790C">
        <w:rPr>
          <w:sz w:val="28"/>
          <w:szCs w:val="28"/>
          <w:lang w:val="ru-RU"/>
        </w:rPr>
        <w:t>Развитие культурно-досуговой деятельности</w:t>
      </w:r>
      <w:r w:rsidR="007C2336" w:rsidRPr="00A5790C">
        <w:rPr>
          <w:sz w:val="28"/>
          <w:szCs w:val="28"/>
          <w:lang w:val="ru-RU"/>
        </w:rPr>
        <w:t xml:space="preserve"> </w:t>
      </w:r>
      <w:r w:rsidR="003D7941">
        <w:rPr>
          <w:sz w:val="28"/>
          <w:szCs w:val="28"/>
          <w:lang w:val="ru-RU"/>
        </w:rPr>
        <w:t xml:space="preserve">учреждений </w:t>
      </w:r>
      <w:r w:rsidR="00174FD3" w:rsidRPr="00A5790C">
        <w:rPr>
          <w:sz w:val="28"/>
          <w:szCs w:val="28"/>
          <w:lang w:val="ru-RU"/>
        </w:rPr>
        <w:t>МО «Зеленоградский городской округ»</w:t>
      </w:r>
      <w:r>
        <w:rPr>
          <w:sz w:val="28"/>
          <w:szCs w:val="28"/>
          <w:lang w:val="ru-RU"/>
        </w:rPr>
        <w:t>.</w:t>
      </w:r>
    </w:p>
    <w:p w:rsidR="00337D85" w:rsidRPr="00A5790C" w:rsidRDefault="00A5790C" w:rsidP="008149F7">
      <w:pPr>
        <w:pStyle w:val="a4"/>
        <w:numPr>
          <w:ilvl w:val="3"/>
          <w:numId w:val="2"/>
        </w:numPr>
        <w:tabs>
          <w:tab w:val="left" w:pos="993"/>
        </w:tabs>
        <w:spacing w:line="275" w:lineRule="exact"/>
        <w:ind w:left="0" w:right="3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337D85" w:rsidRPr="00A5790C">
        <w:rPr>
          <w:sz w:val="28"/>
          <w:szCs w:val="28"/>
          <w:lang w:val="ru-RU"/>
        </w:rPr>
        <w:t xml:space="preserve"> </w:t>
      </w:r>
      <w:r w:rsidR="00174FD3" w:rsidRPr="00A5790C">
        <w:rPr>
          <w:sz w:val="28"/>
          <w:szCs w:val="28"/>
          <w:lang w:val="ru-RU"/>
        </w:rPr>
        <w:t>Развитие</w:t>
      </w:r>
      <w:r w:rsidR="00EE5285" w:rsidRPr="00A5790C">
        <w:rPr>
          <w:sz w:val="28"/>
          <w:szCs w:val="28"/>
          <w:lang w:val="ru-RU"/>
        </w:rPr>
        <w:t xml:space="preserve"> и совершенствование</w:t>
      </w:r>
      <w:r w:rsidR="00174FD3" w:rsidRPr="00A5790C">
        <w:rPr>
          <w:sz w:val="28"/>
          <w:szCs w:val="28"/>
          <w:lang w:val="ru-RU"/>
        </w:rPr>
        <w:t xml:space="preserve"> </w:t>
      </w:r>
      <w:r w:rsidR="007C2336" w:rsidRPr="00A5790C">
        <w:rPr>
          <w:sz w:val="28"/>
          <w:szCs w:val="28"/>
          <w:lang w:val="ru-RU"/>
        </w:rPr>
        <w:t xml:space="preserve">библиотечной </w:t>
      </w:r>
      <w:r w:rsidR="00EE5285" w:rsidRPr="00A5790C">
        <w:rPr>
          <w:sz w:val="28"/>
          <w:szCs w:val="28"/>
          <w:lang w:val="ru-RU"/>
        </w:rPr>
        <w:t>системы</w:t>
      </w:r>
      <w:r w:rsidR="0067788D">
        <w:rPr>
          <w:sz w:val="28"/>
          <w:szCs w:val="28"/>
          <w:lang w:val="ru-RU"/>
        </w:rPr>
        <w:t>»</w:t>
      </w:r>
      <w:r w:rsidR="00EE5285" w:rsidRPr="00A5790C">
        <w:rPr>
          <w:sz w:val="28"/>
          <w:szCs w:val="28"/>
          <w:lang w:val="ru-RU"/>
        </w:rPr>
        <w:t>.</w:t>
      </w:r>
    </w:p>
    <w:p w:rsidR="00337D85" w:rsidRPr="00A5790C" w:rsidRDefault="0067788D" w:rsidP="008149F7">
      <w:pPr>
        <w:pStyle w:val="a4"/>
        <w:numPr>
          <w:ilvl w:val="3"/>
          <w:numId w:val="2"/>
        </w:numPr>
        <w:tabs>
          <w:tab w:val="left" w:pos="993"/>
        </w:tabs>
        <w:spacing w:before="4" w:line="274" w:lineRule="exact"/>
        <w:ind w:left="0" w:right="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EE5285" w:rsidRPr="00A5790C">
        <w:rPr>
          <w:sz w:val="28"/>
          <w:szCs w:val="28"/>
          <w:lang w:val="ru-RU"/>
        </w:rPr>
        <w:t>Развитие музейной, информационно-туристической деятельности, сохранение объектов культурного наследия</w:t>
      </w:r>
      <w:r>
        <w:rPr>
          <w:sz w:val="28"/>
          <w:szCs w:val="28"/>
          <w:lang w:val="ru-RU"/>
        </w:rPr>
        <w:t>»</w:t>
      </w:r>
      <w:r w:rsidR="00EE5285" w:rsidRPr="00A5790C">
        <w:rPr>
          <w:sz w:val="28"/>
          <w:szCs w:val="28"/>
          <w:lang w:val="ru-RU"/>
        </w:rPr>
        <w:t>.</w:t>
      </w:r>
    </w:p>
    <w:p w:rsidR="00337D85" w:rsidRPr="00174FD3" w:rsidRDefault="00337D85" w:rsidP="003D7941">
      <w:pPr>
        <w:pStyle w:val="a4"/>
        <w:spacing w:before="2"/>
        <w:ind w:left="118" w:right="3" w:firstLine="449"/>
        <w:jc w:val="both"/>
        <w:rPr>
          <w:sz w:val="28"/>
          <w:szCs w:val="28"/>
          <w:lang w:val="ru-RU"/>
        </w:rPr>
      </w:pPr>
      <w:r w:rsidRPr="00174FD3">
        <w:rPr>
          <w:sz w:val="28"/>
          <w:szCs w:val="28"/>
          <w:lang w:val="ru-RU"/>
        </w:rPr>
        <w:t>Включение перечисленных разделов в муниципальную программу связано с ключевыми задачами, направленными на обеспечение разв</w:t>
      </w:r>
      <w:r w:rsidR="00EE5285">
        <w:rPr>
          <w:sz w:val="28"/>
          <w:szCs w:val="28"/>
          <w:lang w:val="ru-RU"/>
        </w:rPr>
        <w:t>ития отрасли культуры Зеленоградского</w:t>
      </w:r>
      <w:r w:rsidRPr="00174FD3">
        <w:rPr>
          <w:sz w:val="28"/>
          <w:szCs w:val="28"/>
          <w:lang w:val="ru-RU"/>
        </w:rPr>
        <w:t xml:space="preserve"> городского округа.</w:t>
      </w:r>
    </w:p>
    <w:p w:rsidR="00337D85" w:rsidRPr="00174FD3" w:rsidRDefault="00040322" w:rsidP="003D7941">
      <w:pPr>
        <w:pStyle w:val="a4"/>
        <w:tabs>
          <w:tab w:val="left" w:pos="284"/>
        </w:tabs>
        <w:ind w:left="118" w:right="3" w:hanging="11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="0067788D">
        <w:rPr>
          <w:sz w:val="28"/>
          <w:szCs w:val="28"/>
          <w:lang w:val="ru-RU"/>
        </w:rPr>
        <w:t xml:space="preserve">     </w:t>
      </w:r>
      <w:r w:rsidR="00337D85" w:rsidRPr="00174FD3">
        <w:rPr>
          <w:sz w:val="28"/>
          <w:szCs w:val="28"/>
          <w:lang w:val="ru-RU"/>
        </w:rPr>
        <w:t>Предусмотренные в рамках каждого раздела системы целей, задач и мероприятий в комплексе наиболее полным образом охватывают весь диапазон приоритетных направлений развития культуры округа, и в максимальной степени будут способствовать достижению целей и конечных результатов  муниципальной программы.</w:t>
      </w:r>
    </w:p>
    <w:p w:rsidR="00337D85" w:rsidRPr="00174FD3" w:rsidRDefault="00337D85" w:rsidP="00337D85">
      <w:pPr>
        <w:pStyle w:val="a4"/>
        <w:rPr>
          <w:sz w:val="28"/>
          <w:szCs w:val="28"/>
          <w:lang w:val="ru-RU"/>
        </w:rPr>
      </w:pPr>
    </w:p>
    <w:p w:rsidR="00A5790C" w:rsidRDefault="00A5790C" w:rsidP="00947030">
      <w:pPr>
        <w:pStyle w:val="2"/>
        <w:tabs>
          <w:tab w:val="left" w:pos="1087"/>
        </w:tabs>
        <w:spacing w:line="242" w:lineRule="auto"/>
        <w:ind w:left="0" w:right="15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10324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37D85" w:rsidRPr="00174FD3">
        <w:rPr>
          <w:sz w:val="28"/>
          <w:szCs w:val="28"/>
          <w:lang w:val="ru-RU"/>
        </w:rPr>
        <w:t xml:space="preserve">Целевые показатели (индикаторы) достижения целей </w:t>
      </w:r>
    </w:p>
    <w:p w:rsidR="00337D85" w:rsidRPr="00940B31" w:rsidRDefault="00337D85" w:rsidP="00947030">
      <w:pPr>
        <w:pStyle w:val="2"/>
        <w:tabs>
          <w:tab w:val="left" w:pos="1087"/>
        </w:tabs>
        <w:spacing w:line="242" w:lineRule="auto"/>
        <w:ind w:left="0" w:right="154"/>
        <w:rPr>
          <w:lang w:val="ru-RU"/>
        </w:rPr>
      </w:pPr>
      <w:r w:rsidRPr="00174FD3">
        <w:rPr>
          <w:sz w:val="28"/>
          <w:szCs w:val="28"/>
          <w:lang w:val="ru-RU"/>
        </w:rPr>
        <w:t>и решения задач</w:t>
      </w:r>
      <w:r w:rsidRPr="00940B31">
        <w:rPr>
          <w:lang w:val="ru-RU"/>
        </w:rPr>
        <w:t xml:space="preserve"> </w:t>
      </w:r>
      <w:r w:rsidRPr="00DE0FA4">
        <w:rPr>
          <w:sz w:val="28"/>
          <w:szCs w:val="28"/>
          <w:lang w:val="ru-RU"/>
        </w:rPr>
        <w:t>Программы, прогноз конечных результатов реализации муниципальной</w:t>
      </w:r>
      <w:r w:rsidRPr="00DE0FA4">
        <w:rPr>
          <w:spacing w:val="-33"/>
          <w:sz w:val="28"/>
          <w:szCs w:val="28"/>
          <w:lang w:val="ru-RU"/>
        </w:rPr>
        <w:t xml:space="preserve"> </w:t>
      </w:r>
      <w:r w:rsidRPr="00DE0FA4">
        <w:rPr>
          <w:sz w:val="28"/>
          <w:szCs w:val="28"/>
          <w:lang w:val="ru-RU"/>
        </w:rPr>
        <w:t>программы</w:t>
      </w:r>
    </w:p>
    <w:p w:rsidR="00DE0FA4" w:rsidRDefault="00DE0FA4" w:rsidP="00337D85">
      <w:pPr>
        <w:pStyle w:val="a4"/>
        <w:spacing w:line="266" w:lineRule="exact"/>
        <w:ind w:left="822"/>
        <w:rPr>
          <w:sz w:val="28"/>
          <w:szCs w:val="28"/>
          <w:lang w:val="ru-RU"/>
        </w:rPr>
      </w:pPr>
    </w:p>
    <w:p w:rsidR="00337D85" w:rsidRPr="00DE0FA4" w:rsidRDefault="00337D85" w:rsidP="0067788D">
      <w:pPr>
        <w:pStyle w:val="a4"/>
        <w:spacing w:before="2"/>
        <w:ind w:left="117" w:right="124" w:firstLine="450"/>
        <w:jc w:val="both"/>
        <w:rPr>
          <w:sz w:val="28"/>
          <w:szCs w:val="28"/>
          <w:lang w:val="ru-RU"/>
        </w:rPr>
      </w:pPr>
      <w:r w:rsidRPr="00DE0FA4">
        <w:rPr>
          <w:sz w:val="28"/>
          <w:szCs w:val="28"/>
          <w:lang w:val="ru-RU"/>
        </w:rPr>
        <w:t>Результатом реализации му</w:t>
      </w:r>
      <w:r w:rsidR="002603C4">
        <w:rPr>
          <w:sz w:val="28"/>
          <w:szCs w:val="28"/>
          <w:lang w:val="ru-RU"/>
        </w:rPr>
        <w:t>ниципальной программы станет обе</w:t>
      </w:r>
      <w:r w:rsidRPr="00DE0FA4">
        <w:rPr>
          <w:sz w:val="28"/>
          <w:szCs w:val="28"/>
          <w:lang w:val="ru-RU"/>
        </w:rPr>
        <w:t xml:space="preserve">спечение устойчивого развития отрасли, расширение социальных гарантий в сфере культуры для всех категорий </w:t>
      </w:r>
      <w:r w:rsidR="001033AB">
        <w:rPr>
          <w:sz w:val="28"/>
          <w:szCs w:val="28"/>
          <w:lang w:val="ru-RU"/>
        </w:rPr>
        <w:t xml:space="preserve">Зеленоградского городского </w:t>
      </w:r>
      <w:r w:rsidRPr="00DE0FA4">
        <w:rPr>
          <w:sz w:val="28"/>
          <w:szCs w:val="28"/>
          <w:lang w:val="ru-RU"/>
        </w:rPr>
        <w:t>округа и, как следствие, увеличение числа посещений</w:t>
      </w:r>
      <w:r w:rsidR="001033AB">
        <w:rPr>
          <w:sz w:val="28"/>
          <w:szCs w:val="28"/>
          <w:lang w:val="ru-RU"/>
        </w:rPr>
        <w:t xml:space="preserve"> учреждений кул</w:t>
      </w:r>
      <w:r w:rsidR="002603C4">
        <w:rPr>
          <w:sz w:val="28"/>
          <w:szCs w:val="28"/>
          <w:lang w:val="ru-RU"/>
        </w:rPr>
        <w:t>ьтуры.</w:t>
      </w:r>
    </w:p>
    <w:p w:rsidR="00337D85" w:rsidRPr="00DE0FA4" w:rsidRDefault="00337D85" w:rsidP="0067788D">
      <w:pPr>
        <w:pStyle w:val="a4"/>
        <w:spacing w:before="2"/>
        <w:ind w:left="822" w:hanging="255"/>
        <w:rPr>
          <w:sz w:val="28"/>
          <w:szCs w:val="28"/>
          <w:lang w:val="ru-RU"/>
        </w:rPr>
      </w:pPr>
      <w:r w:rsidRPr="00DE0FA4">
        <w:rPr>
          <w:sz w:val="28"/>
          <w:szCs w:val="28"/>
          <w:lang w:val="ru-RU"/>
        </w:rPr>
        <w:t>Кроме того, ожидаемые результаты муниципальной программы:</w:t>
      </w:r>
    </w:p>
    <w:p w:rsidR="002603C4" w:rsidRPr="002603C4" w:rsidRDefault="002603C4" w:rsidP="002603C4">
      <w:pPr>
        <w:widowControl w:val="0"/>
        <w:spacing w:before="40" w:after="0" w:line="242" w:lineRule="auto"/>
        <w:ind w:right="13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03C4">
        <w:rPr>
          <w:rFonts w:ascii="Times New Roman" w:eastAsia="Times New Roman" w:hAnsi="Times New Roman"/>
          <w:sz w:val="28"/>
          <w:szCs w:val="28"/>
        </w:rPr>
        <w:t>- увеличение доли охвата населения учреждениями культуры с в 2016 году до в 2020 году;</w:t>
      </w:r>
    </w:p>
    <w:p w:rsidR="002603C4" w:rsidRPr="002603C4" w:rsidRDefault="002603C4" w:rsidP="002603C4">
      <w:pPr>
        <w:widowControl w:val="0"/>
        <w:spacing w:before="40" w:after="0" w:line="242" w:lineRule="auto"/>
        <w:ind w:right="133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03C4">
        <w:rPr>
          <w:rFonts w:ascii="Times New Roman" w:eastAsia="Times New Roman" w:hAnsi="Times New Roman"/>
          <w:sz w:val="28"/>
          <w:szCs w:val="28"/>
        </w:rPr>
        <w:t>- увеличение численности участников культурно-досуговых мероприятий с 6,5% в 2014 году до 7,8%  в 2020 году;</w:t>
      </w:r>
    </w:p>
    <w:p w:rsidR="002603C4" w:rsidRPr="002603C4" w:rsidRDefault="002603C4" w:rsidP="002603C4">
      <w:pPr>
        <w:spacing w:after="0" w:line="240" w:lineRule="auto"/>
        <w:ind w:right="63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03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увеличение доли детей, привлекаемых к участию в творческих мероприятий в общей числе детей с 8,1% в 2016 году до 9,3% в 2020 году; </w:t>
      </w:r>
    </w:p>
    <w:p w:rsidR="002603C4" w:rsidRPr="002603C4" w:rsidRDefault="002603C4" w:rsidP="002603C4">
      <w:pPr>
        <w:spacing w:after="0" w:line="240" w:lineRule="auto"/>
        <w:ind w:right="63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03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увеличение доли объектов культурного наследия находящихся в удовлетворительном состоянии, в общем количестве объектов культурного наследия муниципального значения с 63,3% в 2016 году до 70,6% в 2020 году; </w:t>
      </w:r>
    </w:p>
    <w:p w:rsidR="00EA355A" w:rsidRDefault="002603C4" w:rsidP="008149F7">
      <w:pPr>
        <w:spacing w:after="0" w:line="240" w:lineRule="auto"/>
        <w:ind w:right="63"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2603C4">
        <w:rPr>
          <w:rFonts w:ascii="Times New Roman" w:hAnsi="Times New Roman"/>
          <w:color w:val="000000"/>
          <w:sz w:val="28"/>
          <w:szCs w:val="28"/>
          <w:lang w:eastAsia="ru-RU"/>
        </w:rPr>
        <w:t>- увеличение доли охвата населения систематически занимающихся фи</w:t>
      </w:r>
      <w:r w:rsidR="001C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зической культурой и спортом с 18% в </w:t>
      </w:r>
      <w:r w:rsidRPr="002603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2016 году до </w:t>
      </w:r>
      <w:r w:rsidR="001C67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20% </w:t>
      </w:r>
      <w:r w:rsidRPr="002603C4">
        <w:rPr>
          <w:rFonts w:ascii="Times New Roman" w:hAnsi="Times New Roman"/>
          <w:color w:val="000000"/>
          <w:sz w:val="28"/>
          <w:szCs w:val="28"/>
          <w:lang w:eastAsia="ru-RU"/>
        </w:rPr>
        <w:t>в 2020 году</w:t>
      </w:r>
      <w:r w:rsidR="008149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EA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20" w:rsidRDefault="005F2D20" w:rsidP="002659BC">
      <w:pPr>
        <w:spacing w:after="0" w:line="240" w:lineRule="auto"/>
      </w:pPr>
      <w:r>
        <w:separator/>
      </w:r>
    </w:p>
  </w:endnote>
  <w:endnote w:type="continuationSeparator" w:id="0">
    <w:p w:rsidR="005F2D20" w:rsidRDefault="005F2D20" w:rsidP="0026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20" w:rsidRDefault="005F2D20" w:rsidP="002659BC">
      <w:pPr>
        <w:spacing w:after="0" w:line="240" w:lineRule="auto"/>
      </w:pPr>
      <w:r>
        <w:separator/>
      </w:r>
    </w:p>
  </w:footnote>
  <w:footnote w:type="continuationSeparator" w:id="0">
    <w:p w:rsidR="005F2D20" w:rsidRDefault="005F2D20" w:rsidP="0026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73F"/>
    <w:multiLevelType w:val="hybridMultilevel"/>
    <w:tmpl w:val="C61CDD5E"/>
    <w:lvl w:ilvl="0" w:tplc="9F82CAD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6F30F82"/>
    <w:multiLevelType w:val="hybridMultilevel"/>
    <w:tmpl w:val="60041680"/>
    <w:lvl w:ilvl="0" w:tplc="79E23164">
      <w:numFmt w:val="bullet"/>
      <w:lvlText w:val="Ø"/>
      <w:lvlJc w:val="left"/>
      <w:pPr>
        <w:ind w:left="9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1" w:tplc="120EF01E">
      <w:numFmt w:val="bullet"/>
      <w:lvlText w:val="•"/>
      <w:lvlJc w:val="left"/>
      <w:pPr>
        <w:ind w:left="1852" w:hanging="346"/>
      </w:pPr>
    </w:lvl>
    <w:lvl w:ilvl="2" w:tplc="3768E0CA">
      <w:numFmt w:val="bullet"/>
      <w:lvlText w:val="•"/>
      <w:lvlJc w:val="left"/>
      <w:pPr>
        <w:ind w:left="2765" w:hanging="346"/>
      </w:pPr>
    </w:lvl>
    <w:lvl w:ilvl="3" w:tplc="60540A84">
      <w:numFmt w:val="bullet"/>
      <w:lvlText w:val="•"/>
      <w:lvlJc w:val="left"/>
      <w:pPr>
        <w:ind w:left="3677" w:hanging="346"/>
      </w:pPr>
    </w:lvl>
    <w:lvl w:ilvl="4" w:tplc="B734BD88">
      <w:numFmt w:val="bullet"/>
      <w:lvlText w:val="•"/>
      <w:lvlJc w:val="left"/>
      <w:pPr>
        <w:ind w:left="4590" w:hanging="346"/>
      </w:pPr>
    </w:lvl>
    <w:lvl w:ilvl="5" w:tplc="97E84A24">
      <w:numFmt w:val="bullet"/>
      <w:lvlText w:val="•"/>
      <w:lvlJc w:val="left"/>
      <w:pPr>
        <w:ind w:left="5502" w:hanging="346"/>
      </w:pPr>
    </w:lvl>
    <w:lvl w:ilvl="6" w:tplc="D586287A">
      <w:numFmt w:val="bullet"/>
      <w:lvlText w:val="•"/>
      <w:lvlJc w:val="left"/>
      <w:pPr>
        <w:ind w:left="6415" w:hanging="346"/>
      </w:pPr>
    </w:lvl>
    <w:lvl w:ilvl="7" w:tplc="49C0DFC4">
      <w:numFmt w:val="bullet"/>
      <w:lvlText w:val="•"/>
      <w:lvlJc w:val="left"/>
      <w:pPr>
        <w:ind w:left="7327" w:hanging="346"/>
      </w:pPr>
    </w:lvl>
    <w:lvl w:ilvl="8" w:tplc="ECB0C2FE">
      <w:numFmt w:val="bullet"/>
      <w:lvlText w:val="•"/>
      <w:lvlJc w:val="left"/>
      <w:pPr>
        <w:ind w:left="8240" w:hanging="346"/>
      </w:pPr>
    </w:lvl>
  </w:abstractNum>
  <w:abstractNum w:abstractNumId="2">
    <w:nsid w:val="29BE1793"/>
    <w:multiLevelType w:val="multilevel"/>
    <w:tmpl w:val="ABC2A63E"/>
    <w:lvl w:ilvl="0">
      <w:start w:val="1"/>
      <w:numFmt w:val="decimal"/>
      <w:lvlText w:val="%1"/>
      <w:lvlJc w:val="left"/>
      <w:pPr>
        <w:ind w:left="118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7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13" w:hanging="672"/>
      </w:pPr>
      <w:rPr>
        <w:rFonts w:hint="default"/>
      </w:rPr>
    </w:lvl>
    <w:lvl w:ilvl="3">
      <w:numFmt w:val="bullet"/>
      <w:lvlText w:val="•"/>
      <w:lvlJc w:val="left"/>
      <w:pPr>
        <w:ind w:left="2959" w:hanging="672"/>
      </w:pPr>
      <w:rPr>
        <w:rFonts w:hint="default"/>
      </w:rPr>
    </w:lvl>
    <w:lvl w:ilvl="4">
      <w:numFmt w:val="bullet"/>
      <w:lvlText w:val="•"/>
      <w:lvlJc w:val="left"/>
      <w:pPr>
        <w:ind w:left="3906" w:hanging="672"/>
      </w:pPr>
      <w:rPr>
        <w:rFonts w:hint="default"/>
      </w:rPr>
    </w:lvl>
    <w:lvl w:ilvl="5">
      <w:numFmt w:val="bullet"/>
      <w:lvlText w:val="•"/>
      <w:lvlJc w:val="left"/>
      <w:pPr>
        <w:ind w:left="4852" w:hanging="672"/>
      </w:pPr>
      <w:rPr>
        <w:rFonts w:hint="default"/>
      </w:rPr>
    </w:lvl>
    <w:lvl w:ilvl="6">
      <w:numFmt w:val="bullet"/>
      <w:lvlText w:val="•"/>
      <w:lvlJc w:val="left"/>
      <w:pPr>
        <w:ind w:left="5799" w:hanging="672"/>
      </w:pPr>
      <w:rPr>
        <w:rFonts w:hint="default"/>
      </w:rPr>
    </w:lvl>
    <w:lvl w:ilvl="7">
      <w:numFmt w:val="bullet"/>
      <w:lvlText w:val="•"/>
      <w:lvlJc w:val="left"/>
      <w:pPr>
        <w:ind w:left="6745" w:hanging="672"/>
      </w:pPr>
      <w:rPr>
        <w:rFonts w:hint="default"/>
      </w:rPr>
    </w:lvl>
    <w:lvl w:ilvl="8">
      <w:numFmt w:val="bullet"/>
      <w:lvlText w:val="•"/>
      <w:lvlJc w:val="left"/>
      <w:pPr>
        <w:ind w:left="7692" w:hanging="672"/>
      </w:pPr>
      <w:rPr>
        <w:rFonts w:hint="default"/>
      </w:rPr>
    </w:lvl>
  </w:abstractNum>
  <w:abstractNum w:abstractNumId="3">
    <w:nsid w:val="307B0CB7"/>
    <w:multiLevelType w:val="multilevel"/>
    <w:tmpl w:val="17F21AAE"/>
    <w:lvl w:ilvl="0">
      <w:start w:val="5"/>
      <w:numFmt w:val="decimal"/>
      <w:lvlText w:val="%1"/>
      <w:lvlJc w:val="left"/>
      <w:pPr>
        <w:ind w:left="118" w:hanging="499"/>
      </w:pPr>
    </w:lvl>
    <w:lvl w:ilvl="1">
      <w:start w:val="1"/>
      <w:numFmt w:val="decimal"/>
      <w:lvlText w:val="%1.%2."/>
      <w:lvlJc w:val="left"/>
      <w:pPr>
        <w:ind w:left="118" w:hanging="4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2783" w:hanging="346"/>
      </w:pPr>
    </w:lvl>
    <w:lvl w:ilvl="4">
      <w:numFmt w:val="bullet"/>
      <w:lvlText w:val="•"/>
      <w:lvlJc w:val="left"/>
      <w:pPr>
        <w:ind w:left="3755" w:hanging="346"/>
      </w:pPr>
    </w:lvl>
    <w:lvl w:ilvl="5">
      <w:numFmt w:val="bullet"/>
      <w:lvlText w:val="•"/>
      <w:lvlJc w:val="left"/>
      <w:pPr>
        <w:ind w:left="4726" w:hanging="346"/>
      </w:pPr>
    </w:lvl>
    <w:lvl w:ilvl="6">
      <w:numFmt w:val="bullet"/>
      <w:lvlText w:val="•"/>
      <w:lvlJc w:val="left"/>
      <w:pPr>
        <w:ind w:left="5698" w:hanging="346"/>
      </w:pPr>
    </w:lvl>
    <w:lvl w:ilvl="7">
      <w:numFmt w:val="bullet"/>
      <w:lvlText w:val="•"/>
      <w:lvlJc w:val="left"/>
      <w:pPr>
        <w:ind w:left="6670" w:hanging="346"/>
      </w:pPr>
    </w:lvl>
    <w:lvl w:ilvl="8">
      <w:numFmt w:val="bullet"/>
      <w:lvlText w:val="•"/>
      <w:lvlJc w:val="left"/>
      <w:pPr>
        <w:ind w:left="7642" w:hanging="346"/>
      </w:pPr>
    </w:lvl>
  </w:abstractNum>
  <w:abstractNum w:abstractNumId="4">
    <w:nsid w:val="339226AF"/>
    <w:multiLevelType w:val="multilevel"/>
    <w:tmpl w:val="80803F0E"/>
    <w:lvl w:ilvl="0">
      <w:start w:val="2"/>
      <w:numFmt w:val="decimal"/>
      <w:lvlText w:val="%1"/>
      <w:lvlJc w:val="left"/>
      <w:pPr>
        <w:ind w:left="118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13" w:hanging="422"/>
      </w:pPr>
      <w:rPr>
        <w:rFonts w:hint="default"/>
      </w:rPr>
    </w:lvl>
    <w:lvl w:ilvl="3">
      <w:numFmt w:val="bullet"/>
      <w:lvlText w:val="•"/>
      <w:lvlJc w:val="left"/>
      <w:pPr>
        <w:ind w:left="2959" w:hanging="422"/>
      </w:pPr>
      <w:rPr>
        <w:rFonts w:hint="default"/>
      </w:rPr>
    </w:lvl>
    <w:lvl w:ilvl="4">
      <w:numFmt w:val="bullet"/>
      <w:lvlText w:val="•"/>
      <w:lvlJc w:val="left"/>
      <w:pPr>
        <w:ind w:left="3906" w:hanging="422"/>
      </w:pPr>
      <w:rPr>
        <w:rFonts w:hint="default"/>
      </w:rPr>
    </w:lvl>
    <w:lvl w:ilvl="5">
      <w:numFmt w:val="bullet"/>
      <w:lvlText w:val="•"/>
      <w:lvlJc w:val="left"/>
      <w:pPr>
        <w:ind w:left="4852" w:hanging="422"/>
      </w:pPr>
      <w:rPr>
        <w:rFonts w:hint="default"/>
      </w:rPr>
    </w:lvl>
    <w:lvl w:ilvl="6">
      <w:numFmt w:val="bullet"/>
      <w:lvlText w:val="•"/>
      <w:lvlJc w:val="left"/>
      <w:pPr>
        <w:ind w:left="5799" w:hanging="422"/>
      </w:pPr>
      <w:rPr>
        <w:rFonts w:hint="default"/>
      </w:rPr>
    </w:lvl>
    <w:lvl w:ilvl="7">
      <w:numFmt w:val="bullet"/>
      <w:lvlText w:val="•"/>
      <w:lvlJc w:val="left"/>
      <w:pPr>
        <w:ind w:left="6745" w:hanging="422"/>
      </w:pPr>
      <w:rPr>
        <w:rFonts w:hint="default"/>
      </w:rPr>
    </w:lvl>
    <w:lvl w:ilvl="8">
      <w:numFmt w:val="bullet"/>
      <w:lvlText w:val="•"/>
      <w:lvlJc w:val="left"/>
      <w:pPr>
        <w:ind w:left="7692" w:hanging="422"/>
      </w:pPr>
      <w:rPr>
        <w:rFonts w:hint="default"/>
      </w:rPr>
    </w:lvl>
  </w:abstractNum>
  <w:abstractNum w:abstractNumId="5">
    <w:nsid w:val="36A17DB3"/>
    <w:multiLevelType w:val="hybridMultilevel"/>
    <w:tmpl w:val="969E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252A1"/>
    <w:multiLevelType w:val="hybridMultilevel"/>
    <w:tmpl w:val="77C2AF12"/>
    <w:lvl w:ilvl="0" w:tplc="F39651A2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1" w:tplc="0734B126">
      <w:numFmt w:val="bullet"/>
      <w:lvlText w:val="•"/>
      <w:lvlJc w:val="left"/>
      <w:pPr>
        <w:ind w:left="1714" w:hanging="346"/>
      </w:pPr>
      <w:rPr>
        <w:rFonts w:hint="default"/>
      </w:rPr>
    </w:lvl>
    <w:lvl w:ilvl="2" w:tplc="8D2A00D6">
      <w:numFmt w:val="bullet"/>
      <w:lvlText w:val="•"/>
      <w:lvlJc w:val="left"/>
      <w:pPr>
        <w:ind w:left="2589" w:hanging="346"/>
      </w:pPr>
      <w:rPr>
        <w:rFonts w:hint="default"/>
      </w:rPr>
    </w:lvl>
    <w:lvl w:ilvl="3" w:tplc="7E2E3244"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B5DC4CC2">
      <w:numFmt w:val="bullet"/>
      <w:lvlText w:val="•"/>
      <w:lvlJc w:val="left"/>
      <w:pPr>
        <w:ind w:left="4338" w:hanging="346"/>
      </w:pPr>
      <w:rPr>
        <w:rFonts w:hint="default"/>
      </w:rPr>
    </w:lvl>
    <w:lvl w:ilvl="5" w:tplc="1CD8EF00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6EC050AC">
      <w:numFmt w:val="bullet"/>
      <w:lvlText w:val="•"/>
      <w:lvlJc w:val="left"/>
      <w:pPr>
        <w:ind w:left="6087" w:hanging="346"/>
      </w:pPr>
      <w:rPr>
        <w:rFonts w:hint="default"/>
      </w:rPr>
    </w:lvl>
    <w:lvl w:ilvl="7" w:tplc="40C67154">
      <w:numFmt w:val="bullet"/>
      <w:lvlText w:val="•"/>
      <w:lvlJc w:val="left"/>
      <w:pPr>
        <w:ind w:left="6961" w:hanging="346"/>
      </w:pPr>
      <w:rPr>
        <w:rFonts w:hint="default"/>
      </w:rPr>
    </w:lvl>
    <w:lvl w:ilvl="8" w:tplc="1766E366">
      <w:numFmt w:val="bullet"/>
      <w:lvlText w:val="•"/>
      <w:lvlJc w:val="left"/>
      <w:pPr>
        <w:ind w:left="7836" w:hanging="346"/>
      </w:pPr>
      <w:rPr>
        <w:rFonts w:hint="default"/>
      </w:rPr>
    </w:lvl>
  </w:abstractNum>
  <w:abstractNum w:abstractNumId="7">
    <w:nsid w:val="38CB715A"/>
    <w:multiLevelType w:val="hybridMultilevel"/>
    <w:tmpl w:val="8ED023D4"/>
    <w:lvl w:ilvl="0" w:tplc="D7962910">
      <w:numFmt w:val="bullet"/>
      <w:lvlText w:val="Ø"/>
      <w:lvlJc w:val="left"/>
      <w:pPr>
        <w:ind w:left="914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1" w:tplc="BB588DE4">
      <w:numFmt w:val="bullet"/>
      <w:lvlText w:val="•"/>
      <w:lvlJc w:val="left"/>
      <w:pPr>
        <w:ind w:left="1829" w:hanging="346"/>
      </w:pPr>
      <w:rPr>
        <w:rFonts w:hint="default"/>
      </w:rPr>
    </w:lvl>
    <w:lvl w:ilvl="2" w:tplc="02B2C098">
      <w:numFmt w:val="bullet"/>
      <w:lvlText w:val="•"/>
      <w:lvlJc w:val="left"/>
      <w:pPr>
        <w:ind w:left="2742" w:hanging="346"/>
      </w:pPr>
      <w:rPr>
        <w:rFonts w:hint="default"/>
      </w:rPr>
    </w:lvl>
    <w:lvl w:ilvl="3" w:tplc="407ADB06">
      <w:numFmt w:val="bullet"/>
      <w:lvlText w:val="•"/>
      <w:lvlJc w:val="left"/>
      <w:pPr>
        <w:ind w:left="3654" w:hanging="346"/>
      </w:pPr>
      <w:rPr>
        <w:rFonts w:hint="default"/>
      </w:rPr>
    </w:lvl>
    <w:lvl w:ilvl="4" w:tplc="0B8C4928">
      <w:numFmt w:val="bullet"/>
      <w:lvlText w:val="•"/>
      <w:lvlJc w:val="left"/>
      <w:pPr>
        <w:ind w:left="4567" w:hanging="346"/>
      </w:pPr>
      <w:rPr>
        <w:rFonts w:hint="default"/>
      </w:rPr>
    </w:lvl>
    <w:lvl w:ilvl="5" w:tplc="EFD8DF1E">
      <w:numFmt w:val="bullet"/>
      <w:lvlText w:val="•"/>
      <w:lvlJc w:val="left"/>
      <w:pPr>
        <w:ind w:left="5479" w:hanging="346"/>
      </w:pPr>
      <w:rPr>
        <w:rFonts w:hint="default"/>
      </w:rPr>
    </w:lvl>
    <w:lvl w:ilvl="6" w:tplc="20E0804C">
      <w:numFmt w:val="bullet"/>
      <w:lvlText w:val="•"/>
      <w:lvlJc w:val="left"/>
      <w:pPr>
        <w:ind w:left="6392" w:hanging="346"/>
      </w:pPr>
      <w:rPr>
        <w:rFonts w:hint="default"/>
      </w:rPr>
    </w:lvl>
    <w:lvl w:ilvl="7" w:tplc="69C6331E">
      <w:numFmt w:val="bullet"/>
      <w:lvlText w:val="•"/>
      <w:lvlJc w:val="left"/>
      <w:pPr>
        <w:ind w:left="7304" w:hanging="346"/>
      </w:pPr>
      <w:rPr>
        <w:rFonts w:hint="default"/>
      </w:rPr>
    </w:lvl>
    <w:lvl w:ilvl="8" w:tplc="620E333C">
      <w:numFmt w:val="bullet"/>
      <w:lvlText w:val="•"/>
      <w:lvlJc w:val="left"/>
      <w:pPr>
        <w:ind w:left="8217" w:hanging="346"/>
      </w:pPr>
      <w:rPr>
        <w:rFonts w:hint="default"/>
      </w:rPr>
    </w:lvl>
  </w:abstractNum>
  <w:abstractNum w:abstractNumId="8">
    <w:nsid w:val="3B7F247A"/>
    <w:multiLevelType w:val="multilevel"/>
    <w:tmpl w:val="DB9CAFA4"/>
    <w:lvl w:ilvl="0">
      <w:start w:val="2"/>
      <w:numFmt w:val="decimal"/>
      <w:lvlText w:val="%1"/>
      <w:lvlJc w:val="left"/>
      <w:pPr>
        <w:ind w:left="118" w:hanging="30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" w:hanging="30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2783" w:hanging="346"/>
      </w:pPr>
      <w:rPr>
        <w:rFonts w:hint="default"/>
      </w:rPr>
    </w:lvl>
    <w:lvl w:ilvl="4">
      <w:numFmt w:val="bullet"/>
      <w:lvlText w:val="•"/>
      <w:lvlJc w:val="left"/>
      <w:pPr>
        <w:ind w:left="3755" w:hanging="346"/>
      </w:pPr>
      <w:rPr>
        <w:rFonts w:hint="default"/>
      </w:rPr>
    </w:lvl>
    <w:lvl w:ilvl="5">
      <w:numFmt w:val="bullet"/>
      <w:lvlText w:val="•"/>
      <w:lvlJc w:val="left"/>
      <w:pPr>
        <w:ind w:left="4726" w:hanging="346"/>
      </w:pPr>
      <w:rPr>
        <w:rFonts w:hint="default"/>
      </w:rPr>
    </w:lvl>
    <w:lvl w:ilvl="6">
      <w:numFmt w:val="bullet"/>
      <w:lvlText w:val="•"/>
      <w:lvlJc w:val="left"/>
      <w:pPr>
        <w:ind w:left="5698" w:hanging="346"/>
      </w:pPr>
      <w:rPr>
        <w:rFonts w:hint="default"/>
      </w:rPr>
    </w:lvl>
    <w:lvl w:ilvl="7">
      <w:numFmt w:val="bullet"/>
      <w:lvlText w:val="•"/>
      <w:lvlJc w:val="left"/>
      <w:pPr>
        <w:ind w:left="6670" w:hanging="346"/>
      </w:pPr>
      <w:rPr>
        <w:rFonts w:hint="default"/>
      </w:rPr>
    </w:lvl>
    <w:lvl w:ilvl="8">
      <w:numFmt w:val="bullet"/>
      <w:lvlText w:val="•"/>
      <w:lvlJc w:val="left"/>
      <w:pPr>
        <w:ind w:left="7642" w:hanging="346"/>
      </w:pPr>
      <w:rPr>
        <w:rFonts w:hint="default"/>
      </w:rPr>
    </w:lvl>
  </w:abstractNum>
  <w:abstractNum w:abstractNumId="9">
    <w:nsid w:val="3CEE4954"/>
    <w:multiLevelType w:val="hybridMultilevel"/>
    <w:tmpl w:val="AC9EB104"/>
    <w:lvl w:ilvl="0" w:tplc="70421C24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1" w:tplc="104A2F46">
      <w:numFmt w:val="bullet"/>
      <w:lvlText w:val="•"/>
      <w:lvlJc w:val="left"/>
      <w:pPr>
        <w:ind w:left="1714" w:hanging="346"/>
      </w:pPr>
    </w:lvl>
    <w:lvl w:ilvl="2" w:tplc="F392F164">
      <w:numFmt w:val="bullet"/>
      <w:lvlText w:val="•"/>
      <w:lvlJc w:val="left"/>
      <w:pPr>
        <w:ind w:left="2589" w:hanging="346"/>
      </w:pPr>
    </w:lvl>
    <w:lvl w:ilvl="3" w:tplc="540EECE8">
      <w:numFmt w:val="bullet"/>
      <w:lvlText w:val="•"/>
      <w:lvlJc w:val="left"/>
      <w:pPr>
        <w:ind w:left="3463" w:hanging="346"/>
      </w:pPr>
    </w:lvl>
    <w:lvl w:ilvl="4" w:tplc="126ACE06">
      <w:numFmt w:val="bullet"/>
      <w:lvlText w:val="•"/>
      <w:lvlJc w:val="left"/>
      <w:pPr>
        <w:ind w:left="4338" w:hanging="346"/>
      </w:pPr>
    </w:lvl>
    <w:lvl w:ilvl="5" w:tplc="41D4E254">
      <w:numFmt w:val="bullet"/>
      <w:lvlText w:val="•"/>
      <w:lvlJc w:val="left"/>
      <w:pPr>
        <w:ind w:left="5212" w:hanging="346"/>
      </w:pPr>
    </w:lvl>
    <w:lvl w:ilvl="6" w:tplc="321CDA00">
      <w:numFmt w:val="bullet"/>
      <w:lvlText w:val="•"/>
      <w:lvlJc w:val="left"/>
      <w:pPr>
        <w:ind w:left="6087" w:hanging="346"/>
      </w:pPr>
    </w:lvl>
    <w:lvl w:ilvl="7" w:tplc="E16C96FE">
      <w:numFmt w:val="bullet"/>
      <w:lvlText w:val="•"/>
      <w:lvlJc w:val="left"/>
      <w:pPr>
        <w:ind w:left="6961" w:hanging="346"/>
      </w:pPr>
    </w:lvl>
    <w:lvl w:ilvl="8" w:tplc="F4ECA7C2">
      <w:numFmt w:val="bullet"/>
      <w:lvlText w:val="•"/>
      <w:lvlJc w:val="left"/>
      <w:pPr>
        <w:ind w:left="7836" w:hanging="346"/>
      </w:pPr>
    </w:lvl>
  </w:abstractNum>
  <w:abstractNum w:abstractNumId="10">
    <w:nsid w:val="42AA3499"/>
    <w:multiLevelType w:val="multilevel"/>
    <w:tmpl w:val="5C14E20E"/>
    <w:lvl w:ilvl="0">
      <w:start w:val="5"/>
      <w:numFmt w:val="decimal"/>
      <w:lvlText w:val="%1"/>
      <w:lvlJc w:val="left"/>
      <w:pPr>
        <w:ind w:left="118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2783" w:hanging="346"/>
      </w:pPr>
      <w:rPr>
        <w:rFonts w:hint="default"/>
      </w:rPr>
    </w:lvl>
    <w:lvl w:ilvl="4">
      <w:numFmt w:val="bullet"/>
      <w:lvlText w:val="•"/>
      <w:lvlJc w:val="left"/>
      <w:pPr>
        <w:ind w:left="3755" w:hanging="346"/>
      </w:pPr>
      <w:rPr>
        <w:rFonts w:hint="default"/>
      </w:rPr>
    </w:lvl>
    <w:lvl w:ilvl="5">
      <w:numFmt w:val="bullet"/>
      <w:lvlText w:val="•"/>
      <w:lvlJc w:val="left"/>
      <w:pPr>
        <w:ind w:left="4726" w:hanging="346"/>
      </w:pPr>
      <w:rPr>
        <w:rFonts w:hint="default"/>
      </w:rPr>
    </w:lvl>
    <w:lvl w:ilvl="6">
      <w:numFmt w:val="bullet"/>
      <w:lvlText w:val="•"/>
      <w:lvlJc w:val="left"/>
      <w:pPr>
        <w:ind w:left="5698" w:hanging="346"/>
      </w:pPr>
      <w:rPr>
        <w:rFonts w:hint="default"/>
      </w:rPr>
    </w:lvl>
    <w:lvl w:ilvl="7">
      <w:numFmt w:val="bullet"/>
      <w:lvlText w:val="•"/>
      <w:lvlJc w:val="left"/>
      <w:pPr>
        <w:ind w:left="6670" w:hanging="346"/>
      </w:pPr>
      <w:rPr>
        <w:rFonts w:hint="default"/>
      </w:rPr>
    </w:lvl>
    <w:lvl w:ilvl="8">
      <w:numFmt w:val="bullet"/>
      <w:lvlText w:val="•"/>
      <w:lvlJc w:val="left"/>
      <w:pPr>
        <w:ind w:left="7642" w:hanging="346"/>
      </w:pPr>
      <w:rPr>
        <w:rFonts w:hint="default"/>
      </w:rPr>
    </w:lvl>
  </w:abstractNum>
  <w:abstractNum w:abstractNumId="11">
    <w:nsid w:val="48AA705C"/>
    <w:multiLevelType w:val="multilevel"/>
    <w:tmpl w:val="F5B2680A"/>
    <w:lvl w:ilvl="0">
      <w:start w:val="4"/>
      <w:numFmt w:val="decimal"/>
      <w:lvlText w:val="%1"/>
      <w:lvlJc w:val="left"/>
      <w:pPr>
        <w:ind w:left="118" w:hanging="475"/>
      </w:p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475"/>
      </w:pPr>
    </w:lvl>
    <w:lvl w:ilvl="3">
      <w:numFmt w:val="bullet"/>
      <w:lvlText w:val="•"/>
      <w:lvlJc w:val="left"/>
      <w:pPr>
        <w:ind w:left="2959" w:hanging="475"/>
      </w:pPr>
    </w:lvl>
    <w:lvl w:ilvl="4">
      <w:numFmt w:val="bullet"/>
      <w:lvlText w:val="•"/>
      <w:lvlJc w:val="left"/>
      <w:pPr>
        <w:ind w:left="3906" w:hanging="475"/>
      </w:pPr>
    </w:lvl>
    <w:lvl w:ilvl="5">
      <w:numFmt w:val="bullet"/>
      <w:lvlText w:val="•"/>
      <w:lvlJc w:val="left"/>
      <w:pPr>
        <w:ind w:left="4852" w:hanging="475"/>
      </w:pPr>
    </w:lvl>
    <w:lvl w:ilvl="6">
      <w:numFmt w:val="bullet"/>
      <w:lvlText w:val="•"/>
      <w:lvlJc w:val="left"/>
      <w:pPr>
        <w:ind w:left="5799" w:hanging="475"/>
      </w:pPr>
    </w:lvl>
    <w:lvl w:ilvl="7">
      <w:numFmt w:val="bullet"/>
      <w:lvlText w:val="•"/>
      <w:lvlJc w:val="left"/>
      <w:pPr>
        <w:ind w:left="6745" w:hanging="475"/>
      </w:pPr>
    </w:lvl>
    <w:lvl w:ilvl="8">
      <w:numFmt w:val="bullet"/>
      <w:lvlText w:val="•"/>
      <w:lvlJc w:val="left"/>
      <w:pPr>
        <w:ind w:left="7692" w:hanging="475"/>
      </w:pPr>
    </w:lvl>
  </w:abstractNum>
  <w:abstractNum w:abstractNumId="12">
    <w:nsid w:val="49E651E6"/>
    <w:multiLevelType w:val="hybridMultilevel"/>
    <w:tmpl w:val="62361FEC"/>
    <w:lvl w:ilvl="0" w:tplc="264CBF2A">
      <w:start w:val="1"/>
      <w:numFmt w:val="decimal"/>
      <w:lvlText w:val="%1."/>
      <w:lvlJc w:val="left"/>
      <w:pPr>
        <w:ind w:left="151" w:hanging="245"/>
      </w:pPr>
      <w:rPr>
        <w:spacing w:val="0"/>
        <w:w w:val="99"/>
      </w:rPr>
    </w:lvl>
    <w:lvl w:ilvl="1" w:tplc="218413A4">
      <w:numFmt w:val="bullet"/>
      <w:lvlText w:val="•"/>
      <w:lvlJc w:val="left"/>
      <w:pPr>
        <w:ind w:left="1102" w:hanging="245"/>
      </w:pPr>
    </w:lvl>
    <w:lvl w:ilvl="2" w:tplc="FAF6741E">
      <w:numFmt w:val="bullet"/>
      <w:lvlText w:val="•"/>
      <w:lvlJc w:val="left"/>
      <w:pPr>
        <w:ind w:left="2045" w:hanging="245"/>
      </w:pPr>
    </w:lvl>
    <w:lvl w:ilvl="3" w:tplc="43AA37F2">
      <w:numFmt w:val="bullet"/>
      <w:lvlText w:val="•"/>
      <w:lvlJc w:val="left"/>
      <w:pPr>
        <w:ind w:left="2987" w:hanging="245"/>
      </w:pPr>
    </w:lvl>
    <w:lvl w:ilvl="4" w:tplc="C14E7DA6">
      <w:numFmt w:val="bullet"/>
      <w:lvlText w:val="•"/>
      <w:lvlJc w:val="left"/>
      <w:pPr>
        <w:ind w:left="3930" w:hanging="245"/>
      </w:pPr>
    </w:lvl>
    <w:lvl w:ilvl="5" w:tplc="BA6C63EC">
      <w:numFmt w:val="bullet"/>
      <w:lvlText w:val="•"/>
      <w:lvlJc w:val="left"/>
      <w:pPr>
        <w:ind w:left="4872" w:hanging="245"/>
      </w:pPr>
    </w:lvl>
    <w:lvl w:ilvl="6" w:tplc="D7AA0FF4">
      <w:numFmt w:val="bullet"/>
      <w:lvlText w:val="•"/>
      <w:lvlJc w:val="left"/>
      <w:pPr>
        <w:ind w:left="5815" w:hanging="245"/>
      </w:pPr>
    </w:lvl>
    <w:lvl w:ilvl="7" w:tplc="562C3D9E">
      <w:numFmt w:val="bullet"/>
      <w:lvlText w:val="•"/>
      <w:lvlJc w:val="left"/>
      <w:pPr>
        <w:ind w:left="6757" w:hanging="245"/>
      </w:pPr>
    </w:lvl>
    <w:lvl w:ilvl="8" w:tplc="61020E92">
      <w:numFmt w:val="bullet"/>
      <w:lvlText w:val="•"/>
      <w:lvlJc w:val="left"/>
      <w:pPr>
        <w:ind w:left="7700" w:hanging="245"/>
      </w:pPr>
    </w:lvl>
  </w:abstractNum>
  <w:abstractNum w:abstractNumId="13">
    <w:nsid w:val="54F05040"/>
    <w:multiLevelType w:val="hybridMultilevel"/>
    <w:tmpl w:val="C61CDD5E"/>
    <w:lvl w:ilvl="0" w:tplc="9F82CAD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64A1EE6"/>
    <w:multiLevelType w:val="multilevel"/>
    <w:tmpl w:val="A5F4F1C2"/>
    <w:lvl w:ilvl="0">
      <w:start w:val="2"/>
      <w:numFmt w:val="decimal"/>
      <w:lvlText w:val="%1"/>
      <w:lvlJc w:val="left"/>
      <w:pPr>
        <w:ind w:left="118" w:hanging="422"/>
      </w:pPr>
    </w:lvl>
    <w:lvl w:ilvl="1">
      <w:start w:val="1"/>
      <w:numFmt w:val="decimal"/>
      <w:lvlText w:val="%1.%2."/>
      <w:lvlJc w:val="left"/>
      <w:pPr>
        <w:ind w:left="118" w:hanging="42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422"/>
      </w:pPr>
    </w:lvl>
    <w:lvl w:ilvl="3">
      <w:numFmt w:val="bullet"/>
      <w:lvlText w:val="•"/>
      <w:lvlJc w:val="left"/>
      <w:pPr>
        <w:ind w:left="2959" w:hanging="422"/>
      </w:pPr>
    </w:lvl>
    <w:lvl w:ilvl="4">
      <w:numFmt w:val="bullet"/>
      <w:lvlText w:val="•"/>
      <w:lvlJc w:val="left"/>
      <w:pPr>
        <w:ind w:left="3906" w:hanging="422"/>
      </w:pPr>
    </w:lvl>
    <w:lvl w:ilvl="5">
      <w:numFmt w:val="bullet"/>
      <w:lvlText w:val="•"/>
      <w:lvlJc w:val="left"/>
      <w:pPr>
        <w:ind w:left="4852" w:hanging="422"/>
      </w:pPr>
    </w:lvl>
    <w:lvl w:ilvl="6">
      <w:numFmt w:val="bullet"/>
      <w:lvlText w:val="•"/>
      <w:lvlJc w:val="left"/>
      <w:pPr>
        <w:ind w:left="5799" w:hanging="422"/>
      </w:pPr>
    </w:lvl>
    <w:lvl w:ilvl="7">
      <w:numFmt w:val="bullet"/>
      <w:lvlText w:val="•"/>
      <w:lvlJc w:val="left"/>
      <w:pPr>
        <w:ind w:left="6745" w:hanging="422"/>
      </w:pPr>
    </w:lvl>
    <w:lvl w:ilvl="8">
      <w:numFmt w:val="bullet"/>
      <w:lvlText w:val="•"/>
      <w:lvlJc w:val="left"/>
      <w:pPr>
        <w:ind w:left="7692" w:hanging="422"/>
      </w:pPr>
    </w:lvl>
  </w:abstractNum>
  <w:abstractNum w:abstractNumId="15">
    <w:nsid w:val="5E2336F2"/>
    <w:multiLevelType w:val="hybridMultilevel"/>
    <w:tmpl w:val="D87EDE9E"/>
    <w:lvl w:ilvl="0" w:tplc="07908CAE">
      <w:start w:val="2017"/>
      <w:numFmt w:val="decimal"/>
      <w:lvlText w:val="%1"/>
      <w:lvlJc w:val="left"/>
      <w:pPr>
        <w:ind w:left="764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A7308"/>
    <w:multiLevelType w:val="hybridMultilevel"/>
    <w:tmpl w:val="9360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B0B13"/>
    <w:multiLevelType w:val="multilevel"/>
    <w:tmpl w:val="66181606"/>
    <w:lvl w:ilvl="0">
      <w:start w:val="2"/>
      <w:numFmt w:val="decimal"/>
      <w:lvlText w:val="%1"/>
      <w:lvlJc w:val="left"/>
      <w:pPr>
        <w:ind w:left="118" w:hanging="302"/>
      </w:pPr>
    </w:lvl>
    <w:lvl w:ilvl="1">
      <w:start w:val="5"/>
      <w:numFmt w:val="decimal"/>
      <w:lvlText w:val="%1.%2"/>
      <w:lvlJc w:val="left"/>
      <w:pPr>
        <w:ind w:left="118" w:hanging="30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Ø"/>
      <w:lvlJc w:val="left"/>
      <w:pPr>
        <w:ind w:left="837" w:hanging="346"/>
      </w:pPr>
      <w:rPr>
        <w:rFonts w:ascii="Arial" w:eastAsia="Arial" w:hAnsi="Arial" w:cs="Arial" w:hint="default"/>
        <w:w w:val="101"/>
        <w:sz w:val="24"/>
        <w:szCs w:val="24"/>
      </w:rPr>
    </w:lvl>
    <w:lvl w:ilvl="3">
      <w:numFmt w:val="bullet"/>
      <w:lvlText w:val="•"/>
      <w:lvlJc w:val="left"/>
      <w:pPr>
        <w:ind w:left="2783" w:hanging="346"/>
      </w:pPr>
    </w:lvl>
    <w:lvl w:ilvl="4">
      <w:numFmt w:val="bullet"/>
      <w:lvlText w:val="•"/>
      <w:lvlJc w:val="left"/>
      <w:pPr>
        <w:ind w:left="3755" w:hanging="346"/>
      </w:pPr>
    </w:lvl>
    <w:lvl w:ilvl="5">
      <w:numFmt w:val="bullet"/>
      <w:lvlText w:val="•"/>
      <w:lvlJc w:val="left"/>
      <w:pPr>
        <w:ind w:left="4726" w:hanging="346"/>
      </w:pPr>
    </w:lvl>
    <w:lvl w:ilvl="6">
      <w:numFmt w:val="bullet"/>
      <w:lvlText w:val="•"/>
      <w:lvlJc w:val="left"/>
      <w:pPr>
        <w:ind w:left="5698" w:hanging="346"/>
      </w:pPr>
    </w:lvl>
    <w:lvl w:ilvl="7">
      <w:numFmt w:val="bullet"/>
      <w:lvlText w:val="•"/>
      <w:lvlJc w:val="left"/>
      <w:pPr>
        <w:ind w:left="6670" w:hanging="346"/>
      </w:pPr>
    </w:lvl>
    <w:lvl w:ilvl="8">
      <w:numFmt w:val="bullet"/>
      <w:lvlText w:val="•"/>
      <w:lvlJc w:val="left"/>
      <w:pPr>
        <w:ind w:left="7642" w:hanging="346"/>
      </w:pPr>
    </w:lvl>
  </w:abstractNum>
  <w:abstractNum w:abstractNumId="18">
    <w:nsid w:val="6ACC5CF7"/>
    <w:multiLevelType w:val="hybridMultilevel"/>
    <w:tmpl w:val="4E5A341A"/>
    <w:lvl w:ilvl="0" w:tplc="5622CD80">
      <w:start w:val="1"/>
      <w:numFmt w:val="decimal"/>
      <w:lvlText w:val="%1."/>
      <w:lvlJc w:val="left"/>
      <w:pPr>
        <w:ind w:left="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56E41E">
      <w:start w:val="1"/>
      <w:numFmt w:val="lowerLetter"/>
      <w:lvlText w:val="%2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24B02E">
      <w:start w:val="1"/>
      <w:numFmt w:val="lowerRoman"/>
      <w:lvlText w:val="%3"/>
      <w:lvlJc w:val="left"/>
      <w:pPr>
        <w:ind w:left="2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7207DA">
      <w:start w:val="1"/>
      <w:numFmt w:val="decimal"/>
      <w:lvlText w:val="%4"/>
      <w:lvlJc w:val="left"/>
      <w:pPr>
        <w:ind w:left="2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B66880">
      <w:start w:val="1"/>
      <w:numFmt w:val="lowerLetter"/>
      <w:lvlText w:val="%5"/>
      <w:lvlJc w:val="left"/>
      <w:pPr>
        <w:ind w:left="3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0EAF10">
      <w:start w:val="1"/>
      <w:numFmt w:val="lowerRoman"/>
      <w:lvlText w:val="%6"/>
      <w:lvlJc w:val="left"/>
      <w:pPr>
        <w:ind w:left="4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B662A8">
      <w:start w:val="1"/>
      <w:numFmt w:val="decimal"/>
      <w:lvlText w:val="%7"/>
      <w:lvlJc w:val="left"/>
      <w:pPr>
        <w:ind w:left="5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CE56D2">
      <w:start w:val="1"/>
      <w:numFmt w:val="lowerLetter"/>
      <w:lvlText w:val="%8"/>
      <w:lvlJc w:val="left"/>
      <w:pPr>
        <w:ind w:left="5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3A5088">
      <w:start w:val="1"/>
      <w:numFmt w:val="lowerRoman"/>
      <w:lvlText w:val="%9"/>
      <w:lvlJc w:val="left"/>
      <w:pPr>
        <w:ind w:left="6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0426E95"/>
    <w:multiLevelType w:val="multilevel"/>
    <w:tmpl w:val="49746EDC"/>
    <w:lvl w:ilvl="0">
      <w:start w:val="1"/>
      <w:numFmt w:val="decimal"/>
      <w:lvlText w:val="%1"/>
      <w:lvlJc w:val="left"/>
      <w:pPr>
        <w:ind w:left="118" w:hanging="672"/>
      </w:pPr>
    </w:lvl>
    <w:lvl w:ilvl="1">
      <w:start w:val="1"/>
      <w:numFmt w:val="decimal"/>
      <w:lvlText w:val="%1.%2."/>
      <w:lvlJc w:val="left"/>
      <w:pPr>
        <w:ind w:left="118" w:hanging="6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672"/>
      </w:pPr>
    </w:lvl>
    <w:lvl w:ilvl="3">
      <w:numFmt w:val="bullet"/>
      <w:lvlText w:val="•"/>
      <w:lvlJc w:val="left"/>
      <w:pPr>
        <w:ind w:left="2959" w:hanging="672"/>
      </w:pPr>
    </w:lvl>
    <w:lvl w:ilvl="4">
      <w:numFmt w:val="bullet"/>
      <w:lvlText w:val="•"/>
      <w:lvlJc w:val="left"/>
      <w:pPr>
        <w:ind w:left="3906" w:hanging="672"/>
      </w:pPr>
    </w:lvl>
    <w:lvl w:ilvl="5">
      <w:numFmt w:val="bullet"/>
      <w:lvlText w:val="•"/>
      <w:lvlJc w:val="left"/>
      <w:pPr>
        <w:ind w:left="4852" w:hanging="672"/>
      </w:pPr>
    </w:lvl>
    <w:lvl w:ilvl="6">
      <w:numFmt w:val="bullet"/>
      <w:lvlText w:val="•"/>
      <w:lvlJc w:val="left"/>
      <w:pPr>
        <w:ind w:left="5799" w:hanging="672"/>
      </w:pPr>
    </w:lvl>
    <w:lvl w:ilvl="7">
      <w:numFmt w:val="bullet"/>
      <w:lvlText w:val="•"/>
      <w:lvlJc w:val="left"/>
      <w:pPr>
        <w:ind w:left="6745" w:hanging="672"/>
      </w:pPr>
    </w:lvl>
    <w:lvl w:ilvl="8">
      <w:numFmt w:val="bullet"/>
      <w:lvlText w:val="•"/>
      <w:lvlJc w:val="left"/>
      <w:pPr>
        <w:ind w:left="7692" w:hanging="672"/>
      </w:pPr>
    </w:lvl>
  </w:abstractNum>
  <w:abstractNum w:abstractNumId="20">
    <w:nsid w:val="717E307E"/>
    <w:multiLevelType w:val="multilevel"/>
    <w:tmpl w:val="D30E7216"/>
    <w:lvl w:ilvl="0">
      <w:start w:val="4"/>
      <w:numFmt w:val="decimal"/>
      <w:lvlText w:val="%1"/>
      <w:lvlJc w:val="left"/>
      <w:pPr>
        <w:ind w:left="118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475"/>
      </w:pPr>
      <w:rPr>
        <w:rFonts w:hint="default"/>
      </w:rPr>
    </w:lvl>
    <w:lvl w:ilvl="3">
      <w:numFmt w:val="bullet"/>
      <w:lvlText w:val="•"/>
      <w:lvlJc w:val="left"/>
      <w:pPr>
        <w:ind w:left="2959" w:hanging="475"/>
      </w:pPr>
      <w:rPr>
        <w:rFonts w:hint="default"/>
      </w:rPr>
    </w:lvl>
    <w:lvl w:ilvl="4">
      <w:numFmt w:val="bullet"/>
      <w:lvlText w:val="•"/>
      <w:lvlJc w:val="left"/>
      <w:pPr>
        <w:ind w:left="3906" w:hanging="475"/>
      </w:pPr>
      <w:rPr>
        <w:rFonts w:hint="default"/>
      </w:rPr>
    </w:lvl>
    <w:lvl w:ilvl="5">
      <w:numFmt w:val="bullet"/>
      <w:lvlText w:val="•"/>
      <w:lvlJc w:val="left"/>
      <w:pPr>
        <w:ind w:left="4852" w:hanging="475"/>
      </w:pPr>
      <w:rPr>
        <w:rFonts w:hint="default"/>
      </w:rPr>
    </w:lvl>
    <w:lvl w:ilvl="6">
      <w:numFmt w:val="bullet"/>
      <w:lvlText w:val="•"/>
      <w:lvlJc w:val="left"/>
      <w:pPr>
        <w:ind w:left="5799" w:hanging="475"/>
      </w:pPr>
      <w:rPr>
        <w:rFonts w:hint="default"/>
      </w:rPr>
    </w:lvl>
    <w:lvl w:ilvl="7">
      <w:numFmt w:val="bullet"/>
      <w:lvlText w:val="•"/>
      <w:lvlJc w:val="left"/>
      <w:pPr>
        <w:ind w:left="6745" w:hanging="475"/>
      </w:pPr>
      <w:rPr>
        <w:rFonts w:hint="default"/>
      </w:rPr>
    </w:lvl>
    <w:lvl w:ilvl="8">
      <w:numFmt w:val="bullet"/>
      <w:lvlText w:val="•"/>
      <w:lvlJc w:val="left"/>
      <w:pPr>
        <w:ind w:left="7692" w:hanging="475"/>
      </w:pPr>
      <w:rPr>
        <w:rFonts w:hint="default"/>
      </w:rPr>
    </w:lvl>
  </w:abstractNum>
  <w:abstractNum w:abstractNumId="21">
    <w:nsid w:val="7DC70C84"/>
    <w:multiLevelType w:val="hybridMultilevel"/>
    <w:tmpl w:val="988A851C"/>
    <w:lvl w:ilvl="0" w:tplc="EC308014">
      <w:start w:val="1"/>
      <w:numFmt w:val="decimal"/>
      <w:lvlText w:val="%1."/>
      <w:lvlJc w:val="left"/>
      <w:pPr>
        <w:ind w:left="2514" w:hanging="245"/>
        <w:jc w:val="right"/>
      </w:pPr>
      <w:rPr>
        <w:rFonts w:hint="default"/>
        <w:spacing w:val="0"/>
        <w:w w:val="99"/>
        <w:lang w:val="ru-RU"/>
      </w:rPr>
    </w:lvl>
    <w:lvl w:ilvl="1" w:tplc="8A045EA0">
      <w:numFmt w:val="bullet"/>
      <w:lvlText w:val="•"/>
      <w:lvlJc w:val="left"/>
      <w:pPr>
        <w:ind w:left="1102" w:hanging="245"/>
      </w:pPr>
      <w:rPr>
        <w:rFonts w:hint="default"/>
      </w:rPr>
    </w:lvl>
    <w:lvl w:ilvl="2" w:tplc="ADCE45F0">
      <w:numFmt w:val="bullet"/>
      <w:lvlText w:val="•"/>
      <w:lvlJc w:val="left"/>
      <w:pPr>
        <w:ind w:left="2045" w:hanging="245"/>
      </w:pPr>
      <w:rPr>
        <w:rFonts w:hint="default"/>
      </w:rPr>
    </w:lvl>
    <w:lvl w:ilvl="3" w:tplc="62C819BE">
      <w:numFmt w:val="bullet"/>
      <w:lvlText w:val="•"/>
      <w:lvlJc w:val="left"/>
      <w:pPr>
        <w:ind w:left="2987" w:hanging="245"/>
      </w:pPr>
      <w:rPr>
        <w:rFonts w:hint="default"/>
      </w:rPr>
    </w:lvl>
    <w:lvl w:ilvl="4" w:tplc="F7482828">
      <w:numFmt w:val="bullet"/>
      <w:lvlText w:val="•"/>
      <w:lvlJc w:val="left"/>
      <w:pPr>
        <w:ind w:left="3930" w:hanging="245"/>
      </w:pPr>
      <w:rPr>
        <w:rFonts w:hint="default"/>
      </w:rPr>
    </w:lvl>
    <w:lvl w:ilvl="5" w:tplc="10B2D522">
      <w:numFmt w:val="bullet"/>
      <w:lvlText w:val="•"/>
      <w:lvlJc w:val="left"/>
      <w:pPr>
        <w:ind w:left="4872" w:hanging="245"/>
      </w:pPr>
      <w:rPr>
        <w:rFonts w:hint="default"/>
      </w:rPr>
    </w:lvl>
    <w:lvl w:ilvl="6" w:tplc="2C82C222">
      <w:numFmt w:val="bullet"/>
      <w:lvlText w:val="•"/>
      <w:lvlJc w:val="left"/>
      <w:pPr>
        <w:ind w:left="5815" w:hanging="245"/>
      </w:pPr>
      <w:rPr>
        <w:rFonts w:hint="default"/>
      </w:rPr>
    </w:lvl>
    <w:lvl w:ilvl="7" w:tplc="32EAABFA">
      <w:numFmt w:val="bullet"/>
      <w:lvlText w:val="•"/>
      <w:lvlJc w:val="left"/>
      <w:pPr>
        <w:ind w:left="6757" w:hanging="245"/>
      </w:pPr>
      <w:rPr>
        <w:rFonts w:hint="default"/>
      </w:rPr>
    </w:lvl>
    <w:lvl w:ilvl="8" w:tplc="242C256E">
      <w:numFmt w:val="bullet"/>
      <w:lvlText w:val="•"/>
      <w:lvlJc w:val="left"/>
      <w:pPr>
        <w:ind w:left="7700" w:hanging="245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20"/>
  </w:num>
  <w:num w:numId="16">
    <w:abstractNumId w:val="8"/>
  </w:num>
  <w:num w:numId="17">
    <w:abstractNumId w:val="4"/>
  </w:num>
  <w:num w:numId="18">
    <w:abstractNumId w:val="2"/>
  </w:num>
  <w:num w:numId="19">
    <w:abstractNumId w:val="21"/>
  </w:num>
  <w:num w:numId="20">
    <w:abstractNumId w:val="6"/>
  </w:num>
  <w:num w:numId="21">
    <w:abstractNumId w:val="7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8D"/>
    <w:rsid w:val="00040322"/>
    <w:rsid w:val="00096CCF"/>
    <w:rsid w:val="000E37C0"/>
    <w:rsid w:val="000E4619"/>
    <w:rsid w:val="0010324F"/>
    <w:rsid w:val="001033AB"/>
    <w:rsid w:val="00105A69"/>
    <w:rsid w:val="00111FA1"/>
    <w:rsid w:val="001449D8"/>
    <w:rsid w:val="00174FD3"/>
    <w:rsid w:val="001C67E5"/>
    <w:rsid w:val="001D1271"/>
    <w:rsid w:val="001F304F"/>
    <w:rsid w:val="002603C4"/>
    <w:rsid w:val="00264683"/>
    <w:rsid w:val="002659BC"/>
    <w:rsid w:val="002761E6"/>
    <w:rsid w:val="0030324A"/>
    <w:rsid w:val="00324C19"/>
    <w:rsid w:val="00337D85"/>
    <w:rsid w:val="00352C2F"/>
    <w:rsid w:val="00363178"/>
    <w:rsid w:val="0036370B"/>
    <w:rsid w:val="003934F9"/>
    <w:rsid w:val="003D0BBC"/>
    <w:rsid w:val="003D7941"/>
    <w:rsid w:val="004240FB"/>
    <w:rsid w:val="0043351F"/>
    <w:rsid w:val="00446041"/>
    <w:rsid w:val="004A579E"/>
    <w:rsid w:val="005C6FD3"/>
    <w:rsid w:val="005F2D20"/>
    <w:rsid w:val="00637413"/>
    <w:rsid w:val="00656626"/>
    <w:rsid w:val="00667A81"/>
    <w:rsid w:val="0067788D"/>
    <w:rsid w:val="00704DB3"/>
    <w:rsid w:val="00705321"/>
    <w:rsid w:val="00712BC0"/>
    <w:rsid w:val="00725615"/>
    <w:rsid w:val="007A01A4"/>
    <w:rsid w:val="007C2336"/>
    <w:rsid w:val="007E2BB3"/>
    <w:rsid w:val="00805728"/>
    <w:rsid w:val="008149F7"/>
    <w:rsid w:val="008844C7"/>
    <w:rsid w:val="008B413D"/>
    <w:rsid w:val="008D3BC5"/>
    <w:rsid w:val="00947030"/>
    <w:rsid w:val="009B4FD7"/>
    <w:rsid w:val="00A030C7"/>
    <w:rsid w:val="00A1017F"/>
    <w:rsid w:val="00A2775F"/>
    <w:rsid w:val="00A5790C"/>
    <w:rsid w:val="00AD2E7A"/>
    <w:rsid w:val="00B03DA5"/>
    <w:rsid w:val="00B13DE8"/>
    <w:rsid w:val="00B37AF4"/>
    <w:rsid w:val="00BC2DFB"/>
    <w:rsid w:val="00C22E70"/>
    <w:rsid w:val="00CA428D"/>
    <w:rsid w:val="00CF70F7"/>
    <w:rsid w:val="00D03AD3"/>
    <w:rsid w:val="00D46FEF"/>
    <w:rsid w:val="00DE0FA4"/>
    <w:rsid w:val="00E02E1C"/>
    <w:rsid w:val="00EA355A"/>
    <w:rsid w:val="00EC1F91"/>
    <w:rsid w:val="00EE5285"/>
    <w:rsid w:val="00EF0540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FB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unhideWhenUsed/>
    <w:qFormat/>
    <w:rsid w:val="00337D85"/>
    <w:pPr>
      <w:widowControl w:val="0"/>
      <w:spacing w:after="0" w:line="240" w:lineRule="auto"/>
      <w:ind w:left="745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40FB"/>
    <w:pPr>
      <w:ind w:left="720"/>
      <w:contextualSpacing/>
    </w:pPr>
  </w:style>
  <w:style w:type="table" w:customStyle="1" w:styleId="TableGrid">
    <w:name w:val="TableGrid"/>
    <w:rsid w:val="004240F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337D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337D8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37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26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9B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9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0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FB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unhideWhenUsed/>
    <w:qFormat/>
    <w:rsid w:val="00337D85"/>
    <w:pPr>
      <w:widowControl w:val="0"/>
      <w:spacing w:after="0" w:line="240" w:lineRule="auto"/>
      <w:ind w:left="745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40FB"/>
    <w:pPr>
      <w:ind w:left="720"/>
      <w:contextualSpacing/>
    </w:pPr>
  </w:style>
  <w:style w:type="table" w:customStyle="1" w:styleId="TableGrid">
    <w:name w:val="TableGrid"/>
    <w:rsid w:val="004240F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337D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4">
    <w:name w:val="Body Text"/>
    <w:basedOn w:val="a"/>
    <w:link w:val="a5"/>
    <w:uiPriority w:val="1"/>
    <w:unhideWhenUsed/>
    <w:qFormat/>
    <w:rsid w:val="00337D8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337D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26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9B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6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9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0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62A0-531B-43C0-AC3A-AE537A31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Рылько</dc:creator>
  <cp:keywords/>
  <dc:description/>
  <cp:lastModifiedBy>GEG</cp:lastModifiedBy>
  <cp:revision>2</cp:revision>
  <cp:lastPrinted>2017-04-26T15:29:00Z</cp:lastPrinted>
  <dcterms:created xsi:type="dcterms:W3CDTF">2017-05-18T16:33:00Z</dcterms:created>
  <dcterms:modified xsi:type="dcterms:W3CDTF">2017-05-18T16:33:00Z</dcterms:modified>
</cp:coreProperties>
</file>